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7518" w14:textId="77777777" w:rsidR="008016D0" w:rsidRDefault="008016D0" w:rsidP="00576C0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532EADFE" w14:textId="77777777" w:rsidR="008016D0" w:rsidRDefault="008016D0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644ED9D5" w14:textId="226E0DCA" w:rsidR="008016D0" w:rsidRDefault="008016D0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r w:rsidRPr="00EE6D9A">
        <w:rPr>
          <w:b/>
          <w:i/>
          <w:noProof/>
          <w:sz w:val="24"/>
        </w:rPr>
        <w:drawing>
          <wp:anchor distT="0" distB="0" distL="114300" distR="114300" simplePos="0" relativeHeight="251660288" behindDoc="0" locked="0" layoutInCell="1" allowOverlap="1" wp14:anchorId="526A675D" wp14:editId="510B932B">
            <wp:simplePos x="0" y="0"/>
            <wp:positionH relativeFrom="column">
              <wp:posOffset>27305</wp:posOffset>
            </wp:positionH>
            <wp:positionV relativeFrom="paragraph">
              <wp:posOffset>63500</wp:posOffset>
            </wp:positionV>
            <wp:extent cx="5760720" cy="1205230"/>
            <wp:effectExtent l="0" t="0" r="0" b="0"/>
            <wp:wrapSquare wrapText="bothSides"/>
            <wp:docPr id="873966947" name="Kép 1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89431" name="Kép 1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129CA" w14:textId="52A16FB5" w:rsidR="00F903F7" w:rsidRPr="00841612" w:rsidRDefault="00F903F7" w:rsidP="00F903F7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r w:rsidRPr="00841612"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  <w:t>3-4. évfolyam</w:t>
      </w:r>
    </w:p>
    <w:p w14:paraId="5B6AC94B" w14:textId="6730BC3A" w:rsidR="00860B2E" w:rsidRDefault="00E21244" w:rsidP="00860B2E">
      <w:pPr>
        <w:jc w:val="both"/>
        <w:rPr>
          <w:b/>
          <w:bCs/>
        </w:rPr>
      </w:pPr>
      <w:r>
        <w:rPr>
          <w:b/>
          <w:bCs/>
        </w:rPr>
        <w:t xml:space="preserve">Ábrahám könyörög </w:t>
      </w:r>
      <w:proofErr w:type="spellStart"/>
      <w:r>
        <w:rPr>
          <w:b/>
          <w:bCs/>
        </w:rPr>
        <w:t>Sodomáért</w:t>
      </w:r>
      <w:proofErr w:type="spellEnd"/>
      <w:r w:rsidR="00860B2E">
        <w:rPr>
          <w:b/>
          <w:bCs/>
        </w:rPr>
        <w:t xml:space="preserve"> (</w:t>
      </w:r>
      <w:r w:rsidR="00B56CA8">
        <w:rPr>
          <w:b/>
          <w:bCs/>
        </w:rPr>
        <w:t>1</w:t>
      </w:r>
      <w:r w:rsidR="00860B2E">
        <w:rPr>
          <w:b/>
          <w:bCs/>
        </w:rPr>
        <w:t>Mózes 1</w:t>
      </w:r>
      <w:r w:rsidR="00B56CA8">
        <w:rPr>
          <w:b/>
          <w:bCs/>
        </w:rPr>
        <w:t>8,22-33</w:t>
      </w:r>
      <w:r w:rsidR="00860B2E">
        <w:rPr>
          <w:b/>
          <w:bCs/>
        </w:rPr>
        <w:t>)</w:t>
      </w:r>
    </w:p>
    <w:p w14:paraId="75569648" w14:textId="6AFEE8A3" w:rsidR="003B2A53" w:rsidRPr="003B2A53" w:rsidRDefault="003B2A53" w:rsidP="003B2A53">
      <w:pPr>
        <w:jc w:val="both"/>
      </w:pPr>
      <w:r w:rsidRPr="003B2A53">
        <w:rPr>
          <w:vertAlign w:val="superscript"/>
        </w:rPr>
        <w:t>22</w:t>
      </w:r>
      <w:r w:rsidRPr="003B2A53">
        <w:t xml:space="preserve">Amikor a férfiak megfordultak, és elindultak </w:t>
      </w:r>
      <w:proofErr w:type="spellStart"/>
      <w:r w:rsidRPr="003B2A53">
        <w:t>Sodoma</w:t>
      </w:r>
      <w:proofErr w:type="spellEnd"/>
      <w:r w:rsidRPr="003B2A53">
        <w:t xml:space="preserve"> felé, Ábrahám még ott állt az ÚR előtt. </w:t>
      </w:r>
      <w:r w:rsidRPr="003B2A53">
        <w:rPr>
          <w:vertAlign w:val="superscript"/>
        </w:rPr>
        <w:t>23</w:t>
      </w:r>
      <w:r w:rsidRPr="003B2A53">
        <w:t>Odalépett hozzá Ábrahám, és ezt kérdezte: Vajon elpusztítod-e az igazat is a bűnössel együtt? </w:t>
      </w:r>
      <w:r w:rsidRPr="003B2A53">
        <w:rPr>
          <w:vertAlign w:val="superscript"/>
        </w:rPr>
        <w:t>24</w:t>
      </w:r>
      <w:r w:rsidRPr="003B2A53">
        <w:t>Hátha van ötven igaz ember abban a városban? Akkor is elpusztítod, és nem bocsátasz meg annak a helynek azért az ötven igazért, akik ott laknak? </w:t>
      </w:r>
      <w:r w:rsidRPr="003B2A53">
        <w:rPr>
          <w:vertAlign w:val="superscript"/>
        </w:rPr>
        <w:t>25</w:t>
      </w:r>
      <w:r w:rsidRPr="003B2A53">
        <w:t xml:space="preserve">Távol legyen tőled, hogy ilyet tégy, hogy megöld az igazat a bűnössel együtt, és úgy járjon az igaz is, mint a bűnös! Távol legyen tőled! Vajon az egész föld </w:t>
      </w:r>
      <w:proofErr w:type="spellStart"/>
      <w:r w:rsidRPr="003B2A53">
        <w:t>bírája</w:t>
      </w:r>
      <w:proofErr w:type="spellEnd"/>
      <w:r w:rsidRPr="003B2A53">
        <w:t xml:space="preserve"> nem hozna-e igaz ítéletet? </w:t>
      </w:r>
      <w:r w:rsidRPr="003B2A53">
        <w:rPr>
          <w:vertAlign w:val="superscript"/>
        </w:rPr>
        <w:t>26</w:t>
      </w:r>
      <w:r w:rsidRPr="003B2A53">
        <w:t xml:space="preserve">Az ÚR így felelt: Ha találok </w:t>
      </w:r>
      <w:proofErr w:type="spellStart"/>
      <w:r w:rsidRPr="003B2A53">
        <w:t>Sodoma</w:t>
      </w:r>
      <w:proofErr w:type="spellEnd"/>
      <w:r w:rsidRPr="003B2A53">
        <w:t xml:space="preserve"> városában ötven igazat, megkegyelmezek értük az egész helynek. </w:t>
      </w:r>
      <w:r w:rsidRPr="003B2A53">
        <w:rPr>
          <w:vertAlign w:val="superscript"/>
        </w:rPr>
        <w:t>27</w:t>
      </w:r>
      <w:r w:rsidRPr="003B2A53">
        <w:t>Ábrahám újból megszólalt: Tudom, merész dolog, hogy szólok az én Uramnak, bár én csak por és hamu vagyok. </w:t>
      </w:r>
      <w:r w:rsidRPr="003B2A53">
        <w:rPr>
          <w:vertAlign w:val="superscript"/>
        </w:rPr>
        <w:t>28</w:t>
      </w:r>
      <w:r w:rsidRPr="003B2A53">
        <w:t>De ha az ötven igaznak öt híja lesz, elpusztítod-e az öt miatt az egész várost? Ő ezt felelte: Nem pusztítom el, ha találok ott negyvenötöt. </w:t>
      </w:r>
      <w:r w:rsidRPr="003B2A53">
        <w:rPr>
          <w:vertAlign w:val="superscript"/>
        </w:rPr>
        <w:t>29</w:t>
      </w:r>
      <w:r w:rsidRPr="003B2A53">
        <w:t>Ismét szólt hozzá, és ezt mondta: Hátha negyven található ott! Az ÚR így felelt: Nem teszem meg a negyvenért. </w:t>
      </w:r>
      <w:r w:rsidRPr="003B2A53">
        <w:rPr>
          <w:vertAlign w:val="superscript"/>
        </w:rPr>
        <w:t>30</w:t>
      </w:r>
      <w:r w:rsidRPr="003B2A53">
        <w:t>Ne induljon föl az én Uram, hogy beszélek – szólt Ábrahám –, de hátha csak harminc található ott! Ő így felelt: Nem teszem meg, ha találok ott harmincat. </w:t>
      </w:r>
      <w:r w:rsidRPr="003B2A53">
        <w:rPr>
          <w:vertAlign w:val="superscript"/>
        </w:rPr>
        <w:t>31</w:t>
      </w:r>
      <w:r w:rsidRPr="003B2A53">
        <w:t>Ábrahám ezt mondta: Tudom, merész dolog, hogy szólok az én Uramnak: hátha húsz található ott! Ő így felelt: Nem pusztítom el a húszért. </w:t>
      </w:r>
      <w:r w:rsidRPr="003B2A53">
        <w:rPr>
          <w:vertAlign w:val="superscript"/>
        </w:rPr>
        <w:t>32</w:t>
      </w:r>
      <w:r w:rsidRPr="003B2A53">
        <w:t>Ábrahám ezt mondta: Ne haragudjon az én Uram, hogy még egyszer szólok: hátha csak tíz található ott! Ő így felelt: Nem pusztítom el a tízért. </w:t>
      </w:r>
      <w:r w:rsidRPr="003B2A53">
        <w:rPr>
          <w:vertAlign w:val="superscript"/>
        </w:rPr>
        <w:t>33</w:t>
      </w:r>
      <w:r w:rsidRPr="003B2A53">
        <w:t>Ekkor az ÚR befejezte a beszélgetést Ábrahámmal, és eltávozott, Ábrahám pedig visszatért lakóhelyére.</w:t>
      </w:r>
    </w:p>
    <w:p w14:paraId="78A3CD0B" w14:textId="79C449EA" w:rsidR="00860B2E" w:rsidRDefault="00860B2E" w:rsidP="00860B2E">
      <w:pPr>
        <w:jc w:val="both"/>
      </w:pPr>
    </w:p>
    <w:p w14:paraId="76965BF3" w14:textId="3AE9E198" w:rsidR="00860B2E" w:rsidRDefault="00B268EA" w:rsidP="00860B2E">
      <w:pPr>
        <w:jc w:val="both"/>
        <w:rPr>
          <w:b/>
          <w:bCs/>
        </w:rPr>
      </w:pPr>
      <w:r>
        <w:rPr>
          <w:b/>
          <w:bCs/>
        </w:rPr>
        <w:t>Jézus megdicsőülése</w:t>
      </w:r>
      <w:r w:rsidR="00860B2E">
        <w:rPr>
          <w:b/>
          <w:bCs/>
        </w:rPr>
        <w:t xml:space="preserve"> (</w:t>
      </w:r>
      <w:r w:rsidR="0016786E">
        <w:rPr>
          <w:b/>
          <w:bCs/>
        </w:rPr>
        <w:t>Lukács</w:t>
      </w:r>
      <w:r w:rsidR="00860B2E">
        <w:rPr>
          <w:b/>
          <w:bCs/>
        </w:rPr>
        <w:t xml:space="preserve"> 9,</w:t>
      </w:r>
      <w:r w:rsidR="0016786E">
        <w:rPr>
          <w:b/>
          <w:bCs/>
        </w:rPr>
        <w:t>28</w:t>
      </w:r>
      <w:r w:rsidR="00860B2E">
        <w:rPr>
          <w:b/>
          <w:bCs/>
        </w:rPr>
        <w:t>-</w:t>
      </w:r>
      <w:r w:rsidR="0016786E">
        <w:rPr>
          <w:b/>
          <w:bCs/>
        </w:rPr>
        <w:t>3</w:t>
      </w:r>
      <w:r w:rsidR="00860B2E">
        <w:rPr>
          <w:b/>
          <w:bCs/>
        </w:rPr>
        <w:t>6)</w:t>
      </w:r>
    </w:p>
    <w:p w14:paraId="541C5448" w14:textId="7EDB7F82" w:rsidR="006957BF" w:rsidRPr="006957BF" w:rsidRDefault="006957BF" w:rsidP="006957BF">
      <w:pPr>
        <w:jc w:val="both"/>
      </w:pPr>
      <w:r w:rsidRPr="006957BF">
        <w:rPr>
          <w:vertAlign w:val="superscript"/>
        </w:rPr>
        <w:t>28</w:t>
      </w:r>
      <w:r w:rsidRPr="006957BF">
        <w:t>E beszédek után mintegy nyolc nappal Jézus maga mellé vette Pétert, Jánost meg Jakabot, és felment a hegyre imádkozni. </w:t>
      </w:r>
      <w:r w:rsidRPr="006957BF">
        <w:rPr>
          <w:vertAlign w:val="superscript"/>
        </w:rPr>
        <w:t>29</w:t>
      </w:r>
      <w:r w:rsidRPr="006957BF">
        <w:t>Imádkozás közben arca elváltozott, és ruhája fehéren tündöklött. </w:t>
      </w:r>
      <w:r w:rsidRPr="006957BF">
        <w:rPr>
          <w:vertAlign w:val="superscript"/>
        </w:rPr>
        <w:t>30</w:t>
      </w:r>
      <w:r w:rsidRPr="006957BF">
        <w:t>És íme, két férfi beszélt vele: Mózes és Illés, </w:t>
      </w:r>
      <w:r w:rsidRPr="006957BF">
        <w:rPr>
          <w:vertAlign w:val="superscript"/>
        </w:rPr>
        <w:t>31</w:t>
      </w:r>
      <w:r w:rsidRPr="006957BF">
        <w:t>akik dicsőségben megjelenve, élete végéről beszéltek, amelynek Jeruzsálemben kell beteljesednie. </w:t>
      </w:r>
      <w:r w:rsidRPr="006957BF">
        <w:rPr>
          <w:vertAlign w:val="superscript"/>
        </w:rPr>
        <w:t>32</w:t>
      </w:r>
      <w:r w:rsidRPr="006957BF">
        <w:t>Pétert és társait pedig elnyomta az álom. Amikor azonban felébredtek, látták az ő dicsőségét és azt a két férfit, akik ott álltak vele. </w:t>
      </w:r>
      <w:r w:rsidRPr="006957BF">
        <w:rPr>
          <w:vertAlign w:val="superscript"/>
        </w:rPr>
        <w:t>33</w:t>
      </w:r>
      <w:r w:rsidRPr="006957BF">
        <w:t>És amikor azok távozni akartak tőle, azt mondta Péter Jézusnak: Mester, jó nekünk itt lennünk, készítsünk három sátrat: neked egyet, Mózesnek egyet és Illésnek egyet. Mert nem tudta, mit beszél. </w:t>
      </w:r>
      <w:r w:rsidRPr="006957BF">
        <w:rPr>
          <w:vertAlign w:val="superscript"/>
        </w:rPr>
        <w:t>34</w:t>
      </w:r>
      <w:r w:rsidRPr="006957BF">
        <w:t>Alighogy ezt kimondta, felhő támadt, és beárnyékolta őket. Nagyon megrémültek, amikor a felhőbe kerültek. </w:t>
      </w:r>
      <w:r w:rsidRPr="006957BF">
        <w:rPr>
          <w:vertAlign w:val="superscript"/>
        </w:rPr>
        <w:t>35</w:t>
      </w:r>
      <w:r w:rsidRPr="006957BF">
        <w:t>És hang hallatszott a felhőből: Ez az én Fiam, akit kiválasztottam, reá hallgassatok! </w:t>
      </w:r>
      <w:r w:rsidRPr="006957BF">
        <w:rPr>
          <w:vertAlign w:val="superscript"/>
        </w:rPr>
        <w:t>36</w:t>
      </w:r>
      <w:r w:rsidRPr="006957BF">
        <w:t>Amikor a hang hallatszott, Jézust egyedül találták. Ők pedig hallgattak, és azokban a napokban senkinek nem mondtak el semmit abból, amit láttak.</w:t>
      </w:r>
    </w:p>
    <w:p w14:paraId="65805915" w14:textId="5240626B" w:rsidR="000A4F61" w:rsidRDefault="00860B2E" w:rsidP="00AF1A73">
      <w:pPr>
        <w:jc w:val="both"/>
      </w:pPr>
      <w:r w:rsidRPr="00122E8A">
        <w:t xml:space="preserve"> </w:t>
      </w:r>
      <w:bookmarkStart w:id="0" w:name="_GoBack"/>
      <w:bookmarkEnd w:id="0"/>
    </w:p>
    <w:sectPr w:rsidR="000A4F61" w:rsidSect="00EE6D9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C6EF" w14:textId="77777777" w:rsidR="007D7DD4" w:rsidRDefault="007D7DD4" w:rsidP="00841612">
      <w:pPr>
        <w:spacing w:after="0" w:line="240" w:lineRule="auto"/>
      </w:pPr>
      <w:r>
        <w:separator/>
      </w:r>
    </w:p>
  </w:endnote>
  <w:endnote w:type="continuationSeparator" w:id="0">
    <w:p w14:paraId="58D3D66C" w14:textId="77777777" w:rsidR="007D7DD4" w:rsidRDefault="007D7DD4" w:rsidP="0084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1F382" w14:textId="77777777" w:rsidR="007D7DD4" w:rsidRDefault="007D7DD4" w:rsidP="00841612">
      <w:pPr>
        <w:spacing w:after="0" w:line="240" w:lineRule="auto"/>
      </w:pPr>
      <w:r>
        <w:separator/>
      </w:r>
    </w:p>
  </w:footnote>
  <w:footnote w:type="continuationSeparator" w:id="0">
    <w:p w14:paraId="47003868" w14:textId="77777777" w:rsidR="007D7DD4" w:rsidRDefault="007D7DD4" w:rsidP="00841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B"/>
    <w:rsid w:val="00046A3D"/>
    <w:rsid w:val="000919C5"/>
    <w:rsid w:val="000A4F61"/>
    <w:rsid w:val="000B2A6E"/>
    <w:rsid w:val="000E0C85"/>
    <w:rsid w:val="000E0E2B"/>
    <w:rsid w:val="000E0EB4"/>
    <w:rsid w:val="00122E8A"/>
    <w:rsid w:val="0012325D"/>
    <w:rsid w:val="001318CF"/>
    <w:rsid w:val="00133967"/>
    <w:rsid w:val="0016786E"/>
    <w:rsid w:val="001A31A0"/>
    <w:rsid w:val="001C668A"/>
    <w:rsid w:val="001F078F"/>
    <w:rsid w:val="001F362A"/>
    <w:rsid w:val="00273F1E"/>
    <w:rsid w:val="002A4057"/>
    <w:rsid w:val="002B2E8B"/>
    <w:rsid w:val="003379DF"/>
    <w:rsid w:val="003973DA"/>
    <w:rsid w:val="003A4675"/>
    <w:rsid w:val="003B2A53"/>
    <w:rsid w:val="00423F07"/>
    <w:rsid w:val="0042595C"/>
    <w:rsid w:val="004336CE"/>
    <w:rsid w:val="00464EF3"/>
    <w:rsid w:val="0046774E"/>
    <w:rsid w:val="0047729C"/>
    <w:rsid w:val="004C62EA"/>
    <w:rsid w:val="004E600B"/>
    <w:rsid w:val="00576C0F"/>
    <w:rsid w:val="005B4415"/>
    <w:rsid w:val="005C4A37"/>
    <w:rsid w:val="005D17FE"/>
    <w:rsid w:val="005E34DE"/>
    <w:rsid w:val="005E7E36"/>
    <w:rsid w:val="00652C4B"/>
    <w:rsid w:val="00677FCB"/>
    <w:rsid w:val="006957BF"/>
    <w:rsid w:val="006B0A64"/>
    <w:rsid w:val="006E01C5"/>
    <w:rsid w:val="006F6942"/>
    <w:rsid w:val="00734CD5"/>
    <w:rsid w:val="00741BBF"/>
    <w:rsid w:val="00757376"/>
    <w:rsid w:val="00774867"/>
    <w:rsid w:val="00793535"/>
    <w:rsid w:val="007D7DD4"/>
    <w:rsid w:val="008016D0"/>
    <w:rsid w:val="00802F2B"/>
    <w:rsid w:val="00834141"/>
    <w:rsid w:val="00841612"/>
    <w:rsid w:val="00853B8E"/>
    <w:rsid w:val="0086077C"/>
    <w:rsid w:val="00860B2E"/>
    <w:rsid w:val="00863E8F"/>
    <w:rsid w:val="00872985"/>
    <w:rsid w:val="0092251E"/>
    <w:rsid w:val="009271C0"/>
    <w:rsid w:val="00941C1C"/>
    <w:rsid w:val="009574BE"/>
    <w:rsid w:val="00991046"/>
    <w:rsid w:val="009A4311"/>
    <w:rsid w:val="009B75FF"/>
    <w:rsid w:val="009D17B8"/>
    <w:rsid w:val="00A15B2B"/>
    <w:rsid w:val="00A34997"/>
    <w:rsid w:val="00A625DD"/>
    <w:rsid w:val="00A91196"/>
    <w:rsid w:val="00AB5D31"/>
    <w:rsid w:val="00AB67B1"/>
    <w:rsid w:val="00AF1A73"/>
    <w:rsid w:val="00AF3823"/>
    <w:rsid w:val="00AF38C0"/>
    <w:rsid w:val="00AF6E5E"/>
    <w:rsid w:val="00B10FD9"/>
    <w:rsid w:val="00B268EA"/>
    <w:rsid w:val="00B56CA8"/>
    <w:rsid w:val="00B61CB2"/>
    <w:rsid w:val="00B801B6"/>
    <w:rsid w:val="00BB4E3A"/>
    <w:rsid w:val="00BB6802"/>
    <w:rsid w:val="00BC302A"/>
    <w:rsid w:val="00C10DE8"/>
    <w:rsid w:val="00C15022"/>
    <w:rsid w:val="00C20C08"/>
    <w:rsid w:val="00C36557"/>
    <w:rsid w:val="00C82DCC"/>
    <w:rsid w:val="00CA5344"/>
    <w:rsid w:val="00CD3D90"/>
    <w:rsid w:val="00CE548E"/>
    <w:rsid w:val="00D0012F"/>
    <w:rsid w:val="00D06730"/>
    <w:rsid w:val="00D136BE"/>
    <w:rsid w:val="00D33165"/>
    <w:rsid w:val="00D342D4"/>
    <w:rsid w:val="00DA0B1A"/>
    <w:rsid w:val="00DC0B7B"/>
    <w:rsid w:val="00E21244"/>
    <w:rsid w:val="00E36829"/>
    <w:rsid w:val="00E509CB"/>
    <w:rsid w:val="00E70EC1"/>
    <w:rsid w:val="00E8522A"/>
    <w:rsid w:val="00EA79C9"/>
    <w:rsid w:val="00EB33CA"/>
    <w:rsid w:val="00EE6D9A"/>
    <w:rsid w:val="00F06F11"/>
    <w:rsid w:val="00F40719"/>
    <w:rsid w:val="00F52C1A"/>
    <w:rsid w:val="00F542CD"/>
    <w:rsid w:val="00F75D39"/>
    <w:rsid w:val="00F83ED7"/>
    <w:rsid w:val="00F903F7"/>
    <w:rsid w:val="00F951B6"/>
    <w:rsid w:val="00FA2608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F8DD3"/>
  <w15:docId w15:val="{F740954F-0CA0-471C-8918-4B9F9C55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2F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erse">
    <w:name w:val="verse"/>
    <w:basedOn w:val="Norml"/>
    <w:rsid w:val="0080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02F2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02F2B"/>
  </w:style>
  <w:style w:type="paragraph" w:styleId="Buborkszveg">
    <w:name w:val="Balloon Text"/>
    <w:basedOn w:val="Norml"/>
    <w:link w:val="BuborkszvegChar"/>
    <w:uiPriority w:val="99"/>
    <w:semiHidden/>
    <w:unhideWhenUsed/>
    <w:rsid w:val="009A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311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61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612"/>
    <w:rPr>
      <w:rFonts w:ascii="Calibri" w:eastAsia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A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2026-03-04T10:03:00Z</cp:lastPrinted>
  <dcterms:created xsi:type="dcterms:W3CDTF">2026-03-05T06:19:00Z</dcterms:created>
  <dcterms:modified xsi:type="dcterms:W3CDTF">2026-03-05T06:19:00Z</dcterms:modified>
</cp:coreProperties>
</file>