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87" w:rsidRPr="00E40351" w:rsidRDefault="00FF71FA" w:rsidP="0085402D">
      <w:pPr>
        <w:jc w:val="center"/>
        <w:rPr>
          <w:rFonts w:ascii="Lucida Handwriting" w:hAnsi="Lucida Handwriting"/>
          <w:b/>
          <w:color w:val="C45911" w:themeColor="accent2" w:themeShade="BF"/>
          <w:sz w:val="28"/>
          <w:szCs w:val="28"/>
        </w:rPr>
      </w:pPr>
      <w:r w:rsidRPr="00B033AF">
        <w:rPr>
          <w:b/>
          <w:bCs/>
          <w:noProof/>
          <w:color w:val="000000"/>
          <w:sz w:val="27"/>
          <w:szCs w:val="27"/>
          <w:lang w:eastAsia="hu-HU"/>
        </w:rPr>
        <w:drawing>
          <wp:inline distT="0" distB="0" distL="0" distR="0" wp14:anchorId="5D6BDA72" wp14:editId="0DA84167">
            <wp:extent cx="1859119" cy="742950"/>
            <wp:effectExtent l="0" t="0" r="8255" b="0"/>
            <wp:docPr id="3" name="Kép 3" descr="A népmese napja | Gáthy Zoltán Városi Könyvt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népmese napja | Gáthy Zoltán Városi Könyvtá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13" cy="75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02D" w:rsidRPr="00FF71FA">
        <w:rPr>
          <w:rFonts w:ascii="Lucida Handwriting" w:hAnsi="Lucida Handwriting"/>
          <w:b/>
          <w:color w:val="538135" w:themeColor="accent6" w:themeShade="BF"/>
          <w:sz w:val="28"/>
          <w:szCs w:val="28"/>
        </w:rPr>
        <w:t>Jelentkezési lap</w:t>
      </w:r>
      <w:r w:rsidRPr="00B033AF">
        <w:rPr>
          <w:b/>
          <w:bCs/>
          <w:noProof/>
          <w:color w:val="000000"/>
          <w:sz w:val="27"/>
          <w:szCs w:val="27"/>
          <w:lang w:eastAsia="hu-HU"/>
        </w:rPr>
        <w:drawing>
          <wp:inline distT="0" distB="0" distL="0" distR="0" wp14:anchorId="5D6BDA72" wp14:editId="0DA84167">
            <wp:extent cx="1859119" cy="742950"/>
            <wp:effectExtent l="0" t="0" r="8255" b="0"/>
            <wp:docPr id="4" name="Kép 4" descr="A népmese napja | Gáthy Zoltán Városi Könyvt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népmese napja | Gáthy Zoltán Városi Könyvtá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13" cy="75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02D" w:rsidRPr="00FF71FA" w:rsidRDefault="008B5655" w:rsidP="0085402D">
      <w:pPr>
        <w:jc w:val="center"/>
        <w:rPr>
          <w:rFonts w:ascii="Lucida Handwriting" w:hAnsi="Lucida Handwriting"/>
          <w:b/>
          <w:color w:val="C00000"/>
          <w:sz w:val="28"/>
          <w:szCs w:val="28"/>
        </w:rPr>
      </w:pPr>
      <w:r>
        <w:rPr>
          <w:rFonts w:ascii="Lucida Handwriting" w:hAnsi="Lucida Handwriting"/>
          <w:b/>
          <w:color w:val="C00000"/>
          <w:sz w:val="28"/>
          <w:szCs w:val="28"/>
        </w:rPr>
        <w:t>5</w:t>
      </w:r>
      <w:r w:rsidR="00700CFE" w:rsidRPr="00FF71FA">
        <w:rPr>
          <w:rFonts w:ascii="Lucida Handwriting" w:hAnsi="Lucida Handwriting"/>
          <w:b/>
          <w:color w:val="C00000"/>
          <w:sz w:val="28"/>
          <w:szCs w:val="28"/>
        </w:rPr>
        <w:t>-</w:t>
      </w:r>
      <w:r w:rsidR="00FF71FA">
        <w:rPr>
          <w:rFonts w:ascii="Lucida Handwriting" w:hAnsi="Lucida Handwriting"/>
          <w:b/>
          <w:color w:val="C00000"/>
          <w:sz w:val="28"/>
          <w:szCs w:val="28"/>
        </w:rPr>
        <w:t xml:space="preserve"> </w:t>
      </w:r>
      <w:r>
        <w:rPr>
          <w:rFonts w:ascii="Lucida Handwriting" w:hAnsi="Lucida Handwriting"/>
          <w:b/>
          <w:color w:val="C00000"/>
          <w:sz w:val="28"/>
          <w:szCs w:val="28"/>
        </w:rPr>
        <w:t>6</w:t>
      </w:r>
      <w:bookmarkStart w:id="0" w:name="_GoBack"/>
      <w:bookmarkEnd w:id="0"/>
      <w:r w:rsidR="0085402D" w:rsidRPr="00FF71FA">
        <w:rPr>
          <w:rFonts w:ascii="Lucida Handwriting" w:hAnsi="Lucida Handwriting"/>
          <w:b/>
          <w:color w:val="C00000"/>
          <w:sz w:val="28"/>
          <w:szCs w:val="28"/>
        </w:rPr>
        <w:t>. osztály</w:t>
      </w:r>
    </w:p>
    <w:p w:rsidR="0085402D" w:rsidRPr="00FF71FA" w:rsidRDefault="00E40351" w:rsidP="00910B47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FF71F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V</w:t>
      </w:r>
      <w:r w:rsidR="00FF71FA" w:rsidRPr="00FF71F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II</w:t>
      </w:r>
      <w:r w:rsidRPr="00FF71F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. Mesés Históriák Komplex Szövegértési- és Illusztrációkészítő Verseny</w:t>
      </w:r>
    </w:p>
    <w:p w:rsidR="0085402D" w:rsidRPr="00FF71FA" w:rsidRDefault="00E40351" w:rsidP="00910B47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4"/>
        </w:rPr>
      </w:pPr>
      <w:r w:rsidRPr="00FF71FA">
        <w:rPr>
          <w:rFonts w:ascii="Times New Roman" w:hAnsi="Times New Roman" w:cs="Times New Roman"/>
          <w:b/>
          <w:color w:val="538135" w:themeColor="accent6" w:themeShade="BF"/>
          <w:sz w:val="28"/>
          <w:szCs w:val="24"/>
        </w:rPr>
        <w:t>Nevezési határ</w:t>
      </w:r>
      <w:r w:rsidR="0085402D" w:rsidRPr="00FF71FA">
        <w:rPr>
          <w:rFonts w:ascii="Times New Roman" w:hAnsi="Times New Roman" w:cs="Times New Roman"/>
          <w:b/>
          <w:color w:val="538135" w:themeColor="accent6" w:themeShade="BF"/>
          <w:sz w:val="28"/>
          <w:szCs w:val="24"/>
        </w:rPr>
        <w:t>idő</w:t>
      </w:r>
      <w:r w:rsidR="00FF71FA" w:rsidRPr="00FF71FA">
        <w:rPr>
          <w:rFonts w:ascii="Times New Roman" w:hAnsi="Times New Roman" w:cs="Times New Roman"/>
          <w:b/>
          <w:color w:val="538135" w:themeColor="accent6" w:themeShade="BF"/>
          <w:sz w:val="28"/>
          <w:szCs w:val="24"/>
        </w:rPr>
        <w:t>: 2025</w:t>
      </w:r>
      <w:r w:rsidRPr="00FF71FA">
        <w:rPr>
          <w:rFonts w:ascii="Times New Roman" w:hAnsi="Times New Roman" w:cs="Times New Roman"/>
          <w:b/>
          <w:color w:val="538135" w:themeColor="accent6" w:themeShade="BF"/>
          <w:sz w:val="28"/>
          <w:szCs w:val="24"/>
        </w:rPr>
        <w:t>. 09. 22</w:t>
      </w:r>
      <w:r w:rsidR="0085402D" w:rsidRPr="00FF71FA">
        <w:rPr>
          <w:rFonts w:ascii="Times New Roman" w:hAnsi="Times New Roman" w:cs="Times New Roman"/>
          <w:b/>
          <w:color w:val="538135" w:themeColor="accent6" w:themeShade="BF"/>
          <w:sz w:val="28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402D" w:rsidRPr="00910B47" w:rsidTr="0085402D">
        <w:tc>
          <w:tcPr>
            <w:tcW w:w="4531" w:type="dxa"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  <w:r w:rsidRPr="00FF71FA"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  <w:t>Iskola neve</w:t>
            </w:r>
          </w:p>
          <w:p w:rsidR="00910B47" w:rsidRPr="00FF71FA" w:rsidRDefault="00910B47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c>
          <w:tcPr>
            <w:tcW w:w="4531" w:type="dxa"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  <w:r w:rsidRPr="00FF71FA"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  <w:t>Csapat neve</w:t>
            </w:r>
          </w:p>
          <w:p w:rsidR="00910B47" w:rsidRPr="00FF71FA" w:rsidRDefault="00910B47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c>
          <w:tcPr>
            <w:tcW w:w="4531" w:type="dxa"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  <w:r w:rsidRPr="00FF71FA"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  <w:t>Csapat e-mail címe</w:t>
            </w:r>
          </w:p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rPr>
          <w:trHeight w:val="154"/>
        </w:trPr>
        <w:tc>
          <w:tcPr>
            <w:tcW w:w="4531" w:type="dxa"/>
            <w:vMerge w:val="restart"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  <w:r w:rsidRPr="00FF71FA"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  <w:t>Csapat tagjai</w:t>
            </w:r>
          </w:p>
        </w:tc>
        <w:tc>
          <w:tcPr>
            <w:tcW w:w="4531" w:type="dxa"/>
          </w:tcPr>
          <w:p w:rsidR="0085402D" w:rsidRPr="00FF71FA" w:rsidRDefault="0085402D" w:rsidP="0085402D">
            <w:pPr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  <w:r w:rsidRPr="00FF71FA"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  <w:t>1,</w:t>
            </w:r>
          </w:p>
          <w:p w:rsidR="00910B47" w:rsidRPr="00FF71FA" w:rsidRDefault="00910B47" w:rsidP="0085402D">
            <w:pPr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rPr>
          <w:trHeight w:val="152"/>
        </w:trPr>
        <w:tc>
          <w:tcPr>
            <w:tcW w:w="4531" w:type="dxa"/>
            <w:vMerge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FF71FA" w:rsidRDefault="0085402D" w:rsidP="0085402D">
            <w:pPr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  <w:r w:rsidRPr="00FF71FA"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  <w:t>2,</w:t>
            </w:r>
          </w:p>
          <w:p w:rsidR="00910B47" w:rsidRPr="00FF71FA" w:rsidRDefault="00910B47" w:rsidP="0085402D">
            <w:pPr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rPr>
          <w:trHeight w:val="152"/>
        </w:trPr>
        <w:tc>
          <w:tcPr>
            <w:tcW w:w="4531" w:type="dxa"/>
            <w:vMerge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FF71FA" w:rsidRDefault="0085402D" w:rsidP="0085402D">
            <w:pPr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  <w:r w:rsidRPr="00FF71FA"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  <w:t>3,</w:t>
            </w:r>
          </w:p>
          <w:p w:rsidR="00910B47" w:rsidRPr="00FF71FA" w:rsidRDefault="00910B47" w:rsidP="0085402D">
            <w:pPr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rPr>
          <w:trHeight w:val="152"/>
        </w:trPr>
        <w:tc>
          <w:tcPr>
            <w:tcW w:w="4531" w:type="dxa"/>
            <w:vMerge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FF71FA" w:rsidRDefault="0085402D" w:rsidP="0085402D">
            <w:pPr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  <w:r w:rsidRPr="00FF71FA"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  <w:t>4,</w:t>
            </w:r>
          </w:p>
          <w:p w:rsidR="00910B47" w:rsidRPr="00FF71FA" w:rsidRDefault="00910B47" w:rsidP="0085402D">
            <w:pPr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c>
          <w:tcPr>
            <w:tcW w:w="4531" w:type="dxa"/>
          </w:tcPr>
          <w:p w:rsidR="0085402D" w:rsidRPr="00FF71FA" w:rsidRDefault="000C29AF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  <w:r w:rsidRPr="00FF71FA"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  <w:t>Felkészít</w:t>
            </w:r>
            <w:r w:rsidRPr="00FF71FA">
              <w:rPr>
                <w:rFonts w:ascii="Cambria" w:hAnsi="Cambria" w:cs="Cambria"/>
                <w:b/>
                <w:color w:val="C00000"/>
                <w:sz w:val="32"/>
                <w:szCs w:val="28"/>
              </w:rPr>
              <w:t>ő</w:t>
            </w:r>
            <w:r w:rsidRPr="00FF71FA">
              <w:rPr>
                <w:rFonts w:ascii="Lucida Handwriting" w:hAnsi="Lucida Handwriting" w:cs="Times New Roman"/>
                <w:b/>
                <w:color w:val="C00000"/>
                <w:sz w:val="32"/>
                <w:szCs w:val="28"/>
              </w:rPr>
              <w:t xml:space="preserve"> </w:t>
            </w:r>
            <w:r w:rsidR="0085402D" w:rsidRPr="00FF71FA"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  <w:t>tanár</w:t>
            </w:r>
            <w:r w:rsidR="00E40351" w:rsidRPr="00FF71FA"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  <w:t xml:space="preserve"> neve</w:t>
            </w:r>
          </w:p>
          <w:p w:rsidR="00910B47" w:rsidRPr="00FF71FA" w:rsidRDefault="00910B47" w:rsidP="0085402D">
            <w:pPr>
              <w:jc w:val="center"/>
              <w:rPr>
                <w:rFonts w:ascii="Lucida Handwriting" w:hAnsi="Lucida Handwriting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FF71FA" w:rsidRDefault="0085402D" w:rsidP="0085402D">
            <w:pPr>
              <w:jc w:val="center"/>
              <w:rPr>
                <w:rFonts w:ascii="Lucida Handwriting" w:hAnsi="Lucida Handwriting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</w:tbl>
    <w:p w:rsidR="0085402D" w:rsidRPr="0085402D" w:rsidRDefault="0085402D" w:rsidP="00910B47">
      <w:pPr>
        <w:rPr>
          <w:rFonts w:ascii="Lucida Handwriting" w:hAnsi="Lucida Handwriting"/>
        </w:rPr>
      </w:pPr>
    </w:p>
    <w:p w:rsidR="0085402D" w:rsidRDefault="0085402D" w:rsidP="0085402D">
      <w:pPr>
        <w:jc w:val="center"/>
        <w:rPr>
          <w:rFonts w:ascii="Lucida Handwriting" w:hAnsi="Lucida Handwriting"/>
          <w:sz w:val="44"/>
        </w:rPr>
      </w:pPr>
    </w:p>
    <w:p w:rsidR="006A2A36" w:rsidRDefault="006A2A36" w:rsidP="00C7255A">
      <w:pPr>
        <w:jc w:val="center"/>
        <w:rPr>
          <w:rFonts w:ascii="Lucida Handwriting" w:hAnsi="Lucida Handwriting"/>
          <w:b/>
          <w:color w:val="FF0000"/>
          <w:sz w:val="28"/>
        </w:rPr>
      </w:pPr>
    </w:p>
    <w:p w:rsidR="006A2A36" w:rsidRDefault="00FF71FA" w:rsidP="00C7255A">
      <w:pPr>
        <w:jc w:val="center"/>
        <w:rPr>
          <w:rFonts w:ascii="Lucida Handwriting" w:hAnsi="Lucida Handwriting"/>
          <w:b/>
          <w:color w:val="FF0000"/>
          <w:sz w:val="28"/>
        </w:rPr>
      </w:pPr>
      <w:r w:rsidRPr="00B033AF">
        <w:rPr>
          <w:b/>
          <w:bCs/>
          <w:noProof/>
          <w:color w:val="000000"/>
          <w:sz w:val="27"/>
          <w:szCs w:val="27"/>
          <w:lang w:eastAsia="hu-HU"/>
        </w:rPr>
        <w:drawing>
          <wp:inline distT="0" distB="0" distL="0" distR="0" wp14:anchorId="5D6BDA72" wp14:editId="0DA84167">
            <wp:extent cx="3368187" cy="1346010"/>
            <wp:effectExtent l="0" t="0" r="3810" b="6985"/>
            <wp:docPr id="5" name="Kép 5" descr="A népmese napja | Gáthy Zoltán Városi Könyvt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népmese napja | Gáthy Zoltán Városi Könyvtá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417" cy="138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36" w:rsidRPr="00C7255A" w:rsidRDefault="006A2A36" w:rsidP="00C7255A">
      <w:pPr>
        <w:jc w:val="center"/>
        <w:rPr>
          <w:rFonts w:ascii="Lucida Handwriting" w:hAnsi="Lucida Handwriting"/>
          <w:b/>
          <w:color w:val="FF0000"/>
          <w:sz w:val="28"/>
        </w:rPr>
      </w:pPr>
    </w:p>
    <w:sectPr w:rsidR="006A2A36" w:rsidRPr="00C7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39D"/>
    <w:multiLevelType w:val="hybridMultilevel"/>
    <w:tmpl w:val="1336842A"/>
    <w:lvl w:ilvl="0" w:tplc="DD86E05A">
      <w:start w:val="1"/>
      <w:numFmt w:val="decimal"/>
      <w:lvlText w:val="%1."/>
      <w:lvlJc w:val="left"/>
      <w:pPr>
        <w:ind w:left="740" w:hanging="380"/>
      </w:pPr>
      <w:rPr>
        <w:rFonts w:ascii="Lucida Handwriting" w:eastAsiaTheme="minorHAnsi" w:hAnsi="Lucida Handwriting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2D"/>
    <w:rsid w:val="000C29AF"/>
    <w:rsid w:val="003B6853"/>
    <w:rsid w:val="0045158B"/>
    <w:rsid w:val="00496A29"/>
    <w:rsid w:val="004E05B2"/>
    <w:rsid w:val="00557FA8"/>
    <w:rsid w:val="00590283"/>
    <w:rsid w:val="006A2A36"/>
    <w:rsid w:val="00700CFE"/>
    <w:rsid w:val="007F1187"/>
    <w:rsid w:val="0085402D"/>
    <w:rsid w:val="008B5655"/>
    <w:rsid w:val="00910B47"/>
    <w:rsid w:val="00AC75C0"/>
    <w:rsid w:val="00C05C9B"/>
    <w:rsid w:val="00C7255A"/>
    <w:rsid w:val="00D16CA3"/>
    <w:rsid w:val="00E40351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CBD6"/>
  <w15:chartTrackingRefBased/>
  <w15:docId w15:val="{5865C64C-F2F3-4231-9F0D-55B05437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5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9A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A2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2022-09-01T13:57:00Z</cp:lastPrinted>
  <dcterms:created xsi:type="dcterms:W3CDTF">2025-08-25T08:21:00Z</dcterms:created>
  <dcterms:modified xsi:type="dcterms:W3CDTF">2025-08-25T08:24:00Z</dcterms:modified>
</cp:coreProperties>
</file>