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78C4" w14:textId="427F43DF" w:rsidR="004F2E7D" w:rsidRPr="00E50403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50403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E50403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E50403">
        <w:rPr>
          <w:rFonts w:ascii="Times New Roman" w:hAnsi="Times New Roman"/>
          <w:b/>
          <w:sz w:val="24"/>
          <w:szCs w:val="24"/>
        </w:rPr>
        <w:t>Tanmen</w:t>
      </w:r>
      <w:r w:rsidR="00B950CB" w:rsidRPr="00E50403">
        <w:rPr>
          <w:rFonts w:ascii="Times New Roman" w:hAnsi="Times New Roman"/>
          <w:b/>
          <w:sz w:val="24"/>
          <w:szCs w:val="24"/>
        </w:rPr>
        <w:t>et javaslat</w:t>
      </w:r>
      <w:r w:rsidR="00FE7A52" w:rsidRPr="00E50403">
        <w:rPr>
          <w:rFonts w:ascii="Times New Roman" w:hAnsi="Times New Roman"/>
          <w:b/>
          <w:sz w:val="24"/>
          <w:szCs w:val="24"/>
        </w:rPr>
        <w:t xml:space="preserve"> a 202</w:t>
      </w:r>
      <w:r w:rsidR="000E4C70" w:rsidRPr="00E50403">
        <w:rPr>
          <w:rFonts w:ascii="Times New Roman" w:hAnsi="Times New Roman"/>
          <w:b/>
          <w:sz w:val="24"/>
          <w:szCs w:val="24"/>
        </w:rPr>
        <w:t>5</w:t>
      </w:r>
      <w:r w:rsidR="00FE7A52" w:rsidRPr="00E50403">
        <w:rPr>
          <w:rFonts w:ascii="Times New Roman" w:hAnsi="Times New Roman"/>
          <w:b/>
          <w:sz w:val="24"/>
          <w:szCs w:val="24"/>
        </w:rPr>
        <w:t>/202</w:t>
      </w:r>
      <w:r w:rsidR="000E4C70" w:rsidRPr="00E50403">
        <w:rPr>
          <w:rFonts w:ascii="Times New Roman" w:hAnsi="Times New Roman"/>
          <w:b/>
          <w:sz w:val="24"/>
          <w:szCs w:val="24"/>
        </w:rPr>
        <w:t>6</w:t>
      </w:r>
      <w:r w:rsidR="004E0679" w:rsidRPr="00E50403">
        <w:rPr>
          <w:rFonts w:ascii="Times New Roman" w:hAnsi="Times New Roman"/>
          <w:b/>
          <w:sz w:val="24"/>
          <w:szCs w:val="24"/>
        </w:rPr>
        <w:t>. tanévre</w:t>
      </w:r>
    </w:p>
    <w:p w14:paraId="02A9CB20" w14:textId="77777777" w:rsidR="00BB6795" w:rsidRPr="00E50403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46E24EE2" w14:textId="77777777" w:rsidR="004F2E7D" w:rsidRPr="00E50403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50403">
        <w:rPr>
          <w:rFonts w:ascii="Times New Roman" w:hAnsi="Times New Roman"/>
          <w:b/>
          <w:sz w:val="24"/>
          <w:szCs w:val="24"/>
        </w:rPr>
        <w:t>Évfolyam:</w:t>
      </w:r>
      <w:r w:rsidR="004E0679" w:rsidRPr="00E50403">
        <w:rPr>
          <w:rFonts w:ascii="Times New Roman" w:hAnsi="Times New Roman"/>
          <w:b/>
          <w:sz w:val="24"/>
          <w:szCs w:val="24"/>
        </w:rPr>
        <w:t xml:space="preserve"> 8</w:t>
      </w:r>
      <w:r w:rsidR="008A33AD" w:rsidRPr="00E50403">
        <w:rPr>
          <w:rFonts w:ascii="Times New Roman" w:hAnsi="Times New Roman"/>
          <w:b/>
          <w:sz w:val="24"/>
          <w:szCs w:val="24"/>
        </w:rPr>
        <w:t>. ISTEN IGÉJÉNEK TÜKRÉBEN</w:t>
      </w:r>
    </w:p>
    <w:p w14:paraId="72F92026" w14:textId="77777777" w:rsidR="00AC0F81" w:rsidRPr="00E50403" w:rsidRDefault="008D3782" w:rsidP="008D3782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E50403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5A533FCC" w14:textId="77777777" w:rsidR="008D3782" w:rsidRPr="00E50403" w:rsidRDefault="008D3782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6C367D3" w14:textId="77777777" w:rsidR="00E20A8E" w:rsidRPr="00E50403" w:rsidRDefault="00E20A8E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E50403">
        <w:rPr>
          <w:rFonts w:ascii="Times New Roman" w:hAnsi="Times New Roman"/>
          <w:b/>
          <w:sz w:val="24"/>
          <w:szCs w:val="24"/>
        </w:rPr>
        <w:t>A tanmenet az Isten Igéjének t</w:t>
      </w:r>
      <w:r w:rsidR="004E0679" w:rsidRPr="00E50403">
        <w:rPr>
          <w:rFonts w:ascii="Times New Roman" w:hAnsi="Times New Roman"/>
          <w:b/>
          <w:sz w:val="24"/>
          <w:szCs w:val="24"/>
        </w:rPr>
        <w:t xml:space="preserve">ükrében, </w:t>
      </w:r>
      <w:r w:rsidR="00AC0F81" w:rsidRPr="00E50403">
        <w:rPr>
          <w:rFonts w:ascii="Times New Roman" w:hAnsi="Times New Roman"/>
          <w:b/>
          <w:sz w:val="24"/>
          <w:szCs w:val="24"/>
        </w:rPr>
        <w:t>Reform</w:t>
      </w:r>
      <w:r w:rsidR="004E0679" w:rsidRPr="00E50403">
        <w:rPr>
          <w:rFonts w:ascii="Times New Roman" w:hAnsi="Times New Roman"/>
          <w:b/>
          <w:sz w:val="24"/>
          <w:szCs w:val="24"/>
        </w:rPr>
        <w:t>átus hit- és erkölcstan taneszközcsalád 8.</w:t>
      </w:r>
      <w:r w:rsidR="00AC0F81" w:rsidRPr="00E50403">
        <w:rPr>
          <w:rFonts w:ascii="Times New Roman" w:hAnsi="Times New Roman"/>
          <w:b/>
          <w:sz w:val="24"/>
          <w:szCs w:val="24"/>
        </w:rPr>
        <w:t xml:space="preserve"> osztályos ta</w:t>
      </w:r>
      <w:r w:rsidR="008A33AD" w:rsidRPr="00E50403">
        <w:rPr>
          <w:rFonts w:ascii="Times New Roman" w:hAnsi="Times New Roman"/>
          <w:b/>
          <w:sz w:val="24"/>
          <w:szCs w:val="24"/>
        </w:rPr>
        <w:t>nulók számára (</w:t>
      </w:r>
      <w:r w:rsidRPr="00E50403">
        <w:rPr>
          <w:rFonts w:ascii="Times New Roman" w:hAnsi="Times New Roman"/>
          <w:b/>
          <w:sz w:val="24"/>
          <w:szCs w:val="24"/>
        </w:rPr>
        <w:t xml:space="preserve">RPI, </w:t>
      </w:r>
      <w:r w:rsidR="008A33AD" w:rsidRPr="00E50403">
        <w:rPr>
          <w:rFonts w:ascii="Times New Roman" w:hAnsi="Times New Roman"/>
          <w:b/>
          <w:sz w:val="24"/>
          <w:szCs w:val="24"/>
        </w:rPr>
        <w:t xml:space="preserve">Kálvin Kiadó), </w:t>
      </w:r>
    </w:p>
    <w:p w14:paraId="5172E703" w14:textId="1A68F153" w:rsidR="00641F8A" w:rsidRPr="00E50403" w:rsidRDefault="004E0679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E50403">
        <w:rPr>
          <w:rFonts w:ascii="Times New Roman" w:hAnsi="Times New Roman"/>
          <w:b/>
          <w:sz w:val="24"/>
          <w:szCs w:val="24"/>
        </w:rPr>
        <w:t>és</w:t>
      </w:r>
      <w:r w:rsidR="00BB6795" w:rsidRPr="00E50403">
        <w:rPr>
          <w:rFonts w:ascii="Times New Roman" w:hAnsi="Times New Roman"/>
          <w:b/>
          <w:sz w:val="24"/>
          <w:szCs w:val="24"/>
        </w:rPr>
        <w:t xml:space="preserve"> a </w:t>
      </w:r>
      <w:hyperlink r:id="rId6" w:history="1">
        <w:r w:rsidR="00FE7A52" w:rsidRPr="00E50403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  <w:r w:rsidR="00FE7A52" w:rsidRPr="00E50403">
        <w:rPr>
          <w:rFonts w:ascii="Times New Roman" w:hAnsi="Times New Roman"/>
          <w:sz w:val="24"/>
          <w:szCs w:val="24"/>
        </w:rPr>
        <w:t xml:space="preserve"> </w:t>
      </w:r>
      <w:r w:rsidR="00AC0F81" w:rsidRPr="00E50403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4015445E" w14:textId="77777777" w:rsidR="009C4F00" w:rsidRPr="00E50403" w:rsidRDefault="009C4F00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0AECA1AB" w14:textId="7B943172" w:rsidR="009C4F00" w:rsidRPr="00E50403" w:rsidRDefault="009C4F00" w:rsidP="009C4F00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E50403">
        <w:rPr>
          <w:rFonts w:ascii="Times New Roman" w:hAnsi="Times New Roman"/>
          <w:b/>
          <w:sz w:val="24"/>
          <w:szCs w:val="24"/>
        </w:rPr>
        <w:t>Tanári segédlet elérhetősége</w:t>
      </w:r>
      <w:r w:rsidR="00FE7A52" w:rsidRPr="00E5040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E7A52" w:rsidRPr="00E50403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https://refpedi.esolr.me/katechetikai-szolgaltatasok/hit-es-erkolcstan-tankonyvcsalad-altalanos-iskola/8-evfolyam/tanari-segedlet-8-evfolyam/</w:t>
        </w:r>
      </w:hyperlink>
      <w:r w:rsidR="00FE7A52" w:rsidRPr="00E50403">
        <w:rPr>
          <w:rFonts w:ascii="Times New Roman" w:hAnsi="Times New Roman"/>
          <w:b/>
          <w:sz w:val="24"/>
          <w:szCs w:val="24"/>
        </w:rPr>
        <w:t xml:space="preserve"> </w:t>
      </w:r>
      <w:r w:rsidR="001515C1" w:rsidRPr="00E50403">
        <w:rPr>
          <w:rFonts w:ascii="Times New Roman" w:hAnsi="Times New Roman"/>
          <w:b/>
          <w:sz w:val="24"/>
          <w:szCs w:val="24"/>
        </w:rPr>
        <w:t xml:space="preserve"> </w:t>
      </w:r>
    </w:p>
    <w:p w14:paraId="3302D698" w14:textId="27A7E516" w:rsidR="009C4F00" w:rsidRPr="00E50403" w:rsidRDefault="009C4F00" w:rsidP="009C4F00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E50403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r w:rsidRPr="00E5040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8" w:history="1">
        <w:r w:rsidR="00FE7A52" w:rsidRPr="00E50403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https://refpedi.esolr.me/katechetikai-szolgaltatasok/hit-es-erkolcstan-tankonyvcsalad-altalanos-iskola/8-evfolyam/digitalis-segedanyag-8-evfolyam/</w:t>
        </w:r>
      </w:hyperlink>
      <w:r w:rsidR="00FE7A52" w:rsidRPr="00E50403">
        <w:rPr>
          <w:rFonts w:ascii="Times New Roman" w:hAnsi="Times New Roman"/>
          <w:sz w:val="24"/>
          <w:szCs w:val="24"/>
        </w:rPr>
        <w:t xml:space="preserve"> </w:t>
      </w:r>
      <w:r w:rsidR="001515C1" w:rsidRPr="00E5040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EEF44E9" w14:textId="77777777" w:rsidR="00BB6795" w:rsidRPr="00E50403" w:rsidRDefault="00BB6795" w:rsidP="00BB6795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DD93440" w14:textId="77777777" w:rsidR="00BF5C2E" w:rsidRPr="00E50403" w:rsidRDefault="00BF5C2E" w:rsidP="001C101A">
      <w:pPr>
        <w:pStyle w:val="Nincstrkz"/>
        <w:jc w:val="center"/>
        <w:rPr>
          <w:rFonts w:ascii="Times New Roman" w:hAnsi="Times New Roman"/>
        </w:rPr>
      </w:pPr>
    </w:p>
    <w:p w14:paraId="30B643EF" w14:textId="77777777" w:rsidR="00BF5C2E" w:rsidRPr="00E50403" w:rsidRDefault="00BF5C2E" w:rsidP="001C101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E50403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5B58E2A4" w14:textId="77777777" w:rsidR="00BF5C2E" w:rsidRPr="00E50403" w:rsidRDefault="00BF5C2E" w:rsidP="00BF5C2E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E50403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tbl>
      <w:tblPr>
        <w:tblW w:w="212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4"/>
        <w:gridCol w:w="2620"/>
        <w:gridCol w:w="1813"/>
        <w:gridCol w:w="2102"/>
        <w:gridCol w:w="6373"/>
        <w:gridCol w:w="29"/>
        <w:gridCol w:w="2813"/>
        <w:gridCol w:w="23"/>
        <w:gridCol w:w="3474"/>
        <w:gridCol w:w="31"/>
        <w:gridCol w:w="39"/>
      </w:tblGrid>
      <w:tr w:rsidR="000E4C70" w:rsidRPr="00E50403" w14:paraId="6E692815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bookmarkEnd w:id="0"/>
          <w:p w14:paraId="40FD0D7E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3B75F627" w14:textId="46FB7B5B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620" w:type="dxa"/>
          </w:tcPr>
          <w:p w14:paraId="691A572A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328EC38B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29F08ACE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1813" w:type="dxa"/>
          </w:tcPr>
          <w:p w14:paraId="0C09DC7A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8476" w:type="dxa"/>
            <w:gridSpan w:val="2"/>
          </w:tcPr>
          <w:p w14:paraId="715BED6A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6EAFE514" w14:textId="77777777" w:rsidR="000E4C70" w:rsidRPr="00E50403" w:rsidRDefault="000E4C70" w:rsidP="000E4C7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F42DEB" w14:textId="77777777" w:rsidR="000E4C70" w:rsidRPr="00E50403" w:rsidRDefault="000E4C70" w:rsidP="000E4C7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14:paraId="6E9281BC" w14:textId="77777777" w:rsidR="000E4C70" w:rsidRPr="00E50403" w:rsidRDefault="000E4C70" w:rsidP="000E4C7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3526" w:type="dxa"/>
            <w:gridSpan w:val="3"/>
          </w:tcPr>
          <w:p w14:paraId="058802C2" w14:textId="6CA719A5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bCs/>
                <w:sz w:val="24"/>
                <w:szCs w:val="24"/>
              </w:rPr>
              <w:t>5. EGYÉB ÖTLETEK</w:t>
            </w:r>
          </w:p>
          <w:p w14:paraId="4DDE90E3" w14:textId="77777777" w:rsidR="000E4C70" w:rsidRPr="00E50403" w:rsidRDefault="000E4C70" w:rsidP="000E4C7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0E4C70" w:rsidRPr="00E50403" w14:paraId="6CE666E3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38B83112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0D3F3F4E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szept. 1–5. </w:t>
            </w:r>
          </w:p>
          <w:p w14:paraId="03FF16C1" w14:textId="4E6C5CEA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620" w:type="dxa"/>
          </w:tcPr>
          <w:p w14:paraId="74EE25CF" w14:textId="77777777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Bevezető óra a tanévhez</w:t>
            </w:r>
          </w:p>
        </w:tc>
        <w:tc>
          <w:tcPr>
            <w:tcW w:w="1813" w:type="dxa"/>
          </w:tcPr>
          <w:p w14:paraId="6F2D7008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8476" w:type="dxa"/>
            <w:gridSpan w:val="2"/>
          </w:tcPr>
          <w:p w14:paraId="3D2FCA3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Kognitív cél: Annak a felismertetése, hogy vannak hasonlóságaink és különbözőségeink, mellyel együtt lehetünk egy közösség részesei. </w:t>
            </w:r>
          </w:p>
          <w:p w14:paraId="6D6E25D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Egymás elfogadásának a segítése.</w:t>
            </w:r>
          </w:p>
          <w:p w14:paraId="35AF160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csoport éves közös munkájának a megalapozása a csoportelvárások közös megfogalmazásával.</w:t>
            </w:r>
          </w:p>
        </w:tc>
        <w:tc>
          <w:tcPr>
            <w:tcW w:w="2842" w:type="dxa"/>
            <w:gridSpan w:val="2"/>
          </w:tcPr>
          <w:p w14:paraId="18ECF1DF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Év éneke: Tehozzád jövünk… (TK 1. ének)</w:t>
            </w:r>
          </w:p>
          <w:p w14:paraId="5507BDFE" w14:textId="1079316F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szabadon választható.</w:t>
            </w:r>
          </w:p>
        </w:tc>
        <w:tc>
          <w:tcPr>
            <w:tcW w:w="3526" w:type="dxa"/>
            <w:gridSpan w:val="3"/>
          </w:tcPr>
          <w:p w14:paraId="2510AC2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Szabad asszociációs játék</w:t>
            </w:r>
          </w:p>
          <w:p w14:paraId="0BA8A60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Csoportszabályok</w:t>
            </w:r>
          </w:p>
          <w:p w14:paraId="5FF59F20" w14:textId="4C1659A0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Csoportszerződés másképp.</w:t>
            </w:r>
          </w:p>
        </w:tc>
      </w:tr>
      <w:tr w:rsidR="000E4C70" w:rsidRPr="00E50403" w14:paraId="613C433C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2E356516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5173BBEE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szept. 8–12.</w:t>
            </w:r>
          </w:p>
          <w:p w14:paraId="04885C61" w14:textId="5FFD897A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620" w:type="dxa"/>
          </w:tcPr>
          <w:p w14:paraId="11EC37FF" w14:textId="77777777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1813" w:type="dxa"/>
          </w:tcPr>
          <w:p w14:paraId="2E2CE257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Az Istenről szóló biblikus ismeretek korosztályi szintű összegzése</w:t>
            </w:r>
          </w:p>
          <w:p w14:paraId="0AF3FFFF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</w:tcPr>
          <w:p w14:paraId="4DB08BB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Szentháromság Istenről való biblikus ismeretek korosztályi szintű összefoglalása.</w:t>
            </w:r>
          </w:p>
          <w:p w14:paraId="08EBC5A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 tanulók istenképének feltérképezése, és a Szentháromság Istenhez való pozitív attitűd megerősítése.</w:t>
            </w:r>
          </w:p>
          <w:p w14:paraId="580AE5B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Isten.</w:t>
            </w:r>
          </w:p>
        </w:tc>
        <w:tc>
          <w:tcPr>
            <w:tcW w:w="2842" w:type="dxa"/>
            <w:gridSpan w:val="2"/>
          </w:tcPr>
          <w:p w14:paraId="351BB15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DU 61. Ne félj, mert megváltottalak – kánon</w:t>
            </w:r>
          </w:p>
          <w:p w14:paraId="026E325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588EEDA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Zsolt 68,20</w:t>
            </w:r>
          </w:p>
        </w:tc>
        <w:tc>
          <w:tcPr>
            <w:tcW w:w="3526" w:type="dxa"/>
            <w:gridSpan w:val="3"/>
          </w:tcPr>
          <w:p w14:paraId="7E3F1D2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Beszélgetés</w:t>
            </w:r>
          </w:p>
          <w:p w14:paraId="564DF53F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Előzetes vélemények, szövegfeldolgozás</w:t>
            </w:r>
          </w:p>
          <w:p w14:paraId="07C665C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képelemzés, interjú, konfirmációs ismeretek csatolása, történetelemzés</w:t>
            </w:r>
          </w:p>
        </w:tc>
      </w:tr>
      <w:tr w:rsidR="000E4C70" w:rsidRPr="00E50403" w14:paraId="2E0C1D3E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1C8FFC5E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5AD15CF7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szept. 15–19.</w:t>
            </w:r>
          </w:p>
          <w:p w14:paraId="5F83B40C" w14:textId="2CE86020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620" w:type="dxa"/>
          </w:tcPr>
          <w:p w14:paraId="5EE1DAE7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1997B60C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2FB3F0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Isten kegyelmes.</w:t>
            </w:r>
          </w:p>
        </w:tc>
        <w:tc>
          <w:tcPr>
            <w:tcW w:w="8476" w:type="dxa"/>
            <w:gridSpan w:val="2"/>
          </w:tcPr>
          <w:p w14:paraId="7D16E64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Isten kegyelme határtalan és az emberen is múlik, hogy mikor fogadja el azt.</w:t>
            </w:r>
          </w:p>
          <w:p w14:paraId="728C7DB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 megtérés és Istenhez való fordulás pozitív attitűdjének megerősítése.</w:t>
            </w:r>
          </w:p>
          <w:p w14:paraId="12BFCC8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tanulók bátorítása az Istennel való életre, minél korábbi életkorban.</w:t>
            </w:r>
          </w:p>
        </w:tc>
        <w:tc>
          <w:tcPr>
            <w:tcW w:w="2842" w:type="dxa"/>
            <w:gridSpan w:val="2"/>
          </w:tcPr>
          <w:p w14:paraId="6316BC1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az Úr vár reád…</w:t>
            </w:r>
          </w:p>
          <w:p w14:paraId="7A3AEF7C" w14:textId="77777777" w:rsidR="000E4C70" w:rsidRPr="00E50403" w:rsidRDefault="000E4C70" w:rsidP="000E4C7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4202512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526" w:type="dxa"/>
            <w:gridSpan w:val="3"/>
          </w:tcPr>
          <w:p w14:paraId="6DF0D8D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Motiváció: Képelemzés, </w:t>
            </w:r>
          </w:p>
          <w:p w14:paraId="4BBB20A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64E1307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70" w:rsidRPr="00E50403" w14:paraId="0517AEB8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69BC70C8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7D3F9B98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szept. 22–26.</w:t>
            </w:r>
          </w:p>
          <w:p w14:paraId="22121B4E" w14:textId="0C41087D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620" w:type="dxa"/>
          </w:tcPr>
          <w:p w14:paraId="2C087F7A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3. Isten kijelenti Önmagát</w:t>
            </w:r>
          </w:p>
          <w:p w14:paraId="5D0F4768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E3343B0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476" w:type="dxa"/>
            <w:gridSpan w:val="2"/>
          </w:tcPr>
          <w:p w14:paraId="7FB887C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Isten és az Általa adott útmutatás leginkább a Szentírásban ismerhető meg.</w:t>
            </w:r>
          </w:p>
          <w:p w14:paraId="653E037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Az Isten felé fordulás attitűdjének megerősítése.</w:t>
            </w:r>
          </w:p>
          <w:p w14:paraId="1718816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diákok segítése abban, hogy különböző példákon keresztül felismerjék Istent és munkáját a világban is.</w:t>
            </w:r>
          </w:p>
        </w:tc>
        <w:tc>
          <w:tcPr>
            <w:tcW w:w="2842" w:type="dxa"/>
            <w:gridSpan w:val="2"/>
          </w:tcPr>
          <w:p w14:paraId="2228AEE6" w14:textId="79834CE3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Tehozzád jövünk… (TK 1. ének)</w:t>
            </w:r>
          </w:p>
          <w:p w14:paraId="0DCA71A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2A7764DF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526" w:type="dxa"/>
            <w:gridSpan w:val="3"/>
          </w:tcPr>
          <w:p w14:paraId="416577E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versértelmezés</w:t>
            </w:r>
          </w:p>
          <w:p w14:paraId="6CB4EDC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bibliai szöveg elemzése, tanári magyarázat</w:t>
            </w:r>
          </w:p>
          <w:p w14:paraId="7412822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C70" w:rsidRPr="00E50403" w14:paraId="28C78137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35EF5709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39EAD3E1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00CF2FE4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szept. 29. – okt. 3.</w:t>
            </w:r>
          </w:p>
          <w:p w14:paraId="276CE671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5821C1BB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500CF913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4. Keresztyén hitünk alapjai 1.</w:t>
            </w:r>
          </w:p>
        </w:tc>
        <w:tc>
          <w:tcPr>
            <w:tcW w:w="1813" w:type="dxa"/>
          </w:tcPr>
          <w:p w14:paraId="7C69B1DE" w14:textId="43F02DFB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keresztyén hit reformátori alapelveinek összefoglalása a köv. két alapelv megtanítása: Egyedül Krisztus, egyedül kegyelemből.</w:t>
            </w:r>
          </w:p>
        </w:tc>
        <w:tc>
          <w:tcPr>
            <w:tcW w:w="8476" w:type="dxa"/>
            <w:gridSpan w:val="2"/>
          </w:tcPr>
          <w:p w14:paraId="7DD99AC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Kognitív: A reformátori alapelvek fogalmának tisztázásával, annak a felismertetése, hogy egyedül Krisztus által van üdvösségünk, Isten kegyelme által</w:t>
            </w:r>
          </w:p>
          <w:p w14:paraId="20133AA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Affektív: A keresztyén hit tudatos megélése iránti attitűd felébresztése.</w:t>
            </w:r>
          </w:p>
          <w:p w14:paraId="1CBCFBD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Pragmatikus: A hittanoktató teremtsen olyan lehetőségeket az órán, hogy a diákok meg tudják fogalmazni az általuk felismert keresztyén alapigazságokat.</w:t>
            </w:r>
          </w:p>
          <w:p w14:paraId="191660A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14:paraId="0A863EE2" w14:textId="146A2ECB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Új szívet adj, Ne félj, mert megváltottalak.</w:t>
            </w:r>
          </w:p>
          <w:p w14:paraId="5B272CA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526" w:type="dxa"/>
            <w:gridSpan w:val="3"/>
          </w:tcPr>
          <w:p w14:paraId="08E8161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ötletbörze</w:t>
            </w:r>
          </w:p>
          <w:p w14:paraId="4AA48F5A" w14:textId="4891CF74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beszélgetés, vita, igaz-hamis.</w:t>
            </w:r>
          </w:p>
          <w:p w14:paraId="261C5A78" w14:textId="1CD0675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példatörténetek.</w:t>
            </w:r>
          </w:p>
        </w:tc>
      </w:tr>
      <w:tr w:rsidR="000E4C70" w:rsidRPr="00E50403" w14:paraId="46F0FF4A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17D141C4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lastRenderedPageBreak/>
              <w:t>6. hét</w:t>
            </w:r>
          </w:p>
          <w:p w14:paraId="51D4AA78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okt. 6–10.</w:t>
            </w:r>
          </w:p>
          <w:p w14:paraId="669CB0DE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26299478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19F1B5B2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4. Keresztyén hitünk alapjai 2.</w:t>
            </w:r>
          </w:p>
        </w:tc>
        <w:tc>
          <w:tcPr>
            <w:tcW w:w="1813" w:type="dxa"/>
          </w:tcPr>
          <w:p w14:paraId="68D42988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„Egyedül hit által”, „Egyedül a Szentírás” és „Egyedül Istené a dicsőség” elvek</w:t>
            </w:r>
          </w:p>
          <w:p w14:paraId="2E4A2544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</w:tcPr>
          <w:p w14:paraId="6D8479E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Kognitív: Annak a felismertetése, hogy a Szentírásból ismerhetjük meg igazán Istent és magunkat, illetve hit által fogadhatjuk ezt el igaznak, és a tetteink alapján megmutathatjuk, hogy Isten dicsőségére élünk.</w:t>
            </w:r>
          </w:p>
          <w:p w14:paraId="0E45180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Affektív: Annak az attitűdnek a felébresztése/megerősítése, hogy a keresztyén élet szerves része lehet a mindennapjainknak.</w:t>
            </w:r>
          </w:p>
          <w:p w14:paraId="0BB7126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Pragmatikus: A hittanoktató segítségével a diákok tudjanak olyan élethelyzeteket vagy egy-egy adott szituációban megoldásokat megfogalmazni, melyek azt mutatják, hogy ők a Szentírás alapján, hit által élik az életüket.</w:t>
            </w:r>
          </w:p>
        </w:tc>
        <w:tc>
          <w:tcPr>
            <w:tcW w:w="2842" w:type="dxa"/>
            <w:gridSpan w:val="2"/>
          </w:tcPr>
          <w:p w14:paraId="094A58D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Új szívet adj, Ne félj, mert megváltottalak</w:t>
            </w:r>
          </w:p>
          <w:p w14:paraId="043F961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526" w:type="dxa"/>
            <w:gridSpan w:val="3"/>
          </w:tcPr>
          <w:p w14:paraId="166CA8C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beszélgetés, vita, bizalomjátékok</w:t>
            </w:r>
          </w:p>
          <w:p w14:paraId="6192856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szövegelemzés, tanári magyarázat, plakátkészítés</w:t>
            </w:r>
          </w:p>
          <w:p w14:paraId="4D15588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példatörténet</w:t>
            </w:r>
          </w:p>
        </w:tc>
      </w:tr>
      <w:tr w:rsidR="000E4C70" w:rsidRPr="00E50403" w14:paraId="3D2C2221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243A3321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67C843D7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okt. 13–18.</w:t>
            </w:r>
          </w:p>
          <w:p w14:paraId="18298A70" w14:textId="08DF7A8E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620" w:type="dxa"/>
          </w:tcPr>
          <w:p w14:paraId="1684A38E" w14:textId="2DB0BF49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Összefoglalás I. </w:t>
            </w:r>
          </w:p>
          <w:p w14:paraId="634380DB" w14:textId="033EAD22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Kicsoda Isten?</w:t>
            </w:r>
          </w:p>
          <w:p w14:paraId="2FB33E95" w14:textId="77777777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0A74989F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476" w:type="dxa"/>
            <w:gridSpan w:val="2"/>
          </w:tcPr>
          <w:p w14:paraId="360FD1F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17F6F88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Az Istennel való kapcsolat megerősítése</w:t>
            </w:r>
          </w:p>
          <w:p w14:paraId="78A8256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Pragmatikus cél: A tanulók bátorítása arra, hogy a saját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fogalmazzák meg, a tanultakat is figyelembe véve, hogy ki Isten számukra.</w:t>
            </w:r>
          </w:p>
          <w:p w14:paraId="65B0F27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14:paraId="443FBF99" w14:textId="53F475E1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 Aranymondás: TK 16. o. található aranymondások közül a diákok maguk választhatnak bibliai Igét. Döntésüket indokolják is meg!</w:t>
            </w:r>
          </w:p>
        </w:tc>
        <w:tc>
          <w:tcPr>
            <w:tcW w:w="3526" w:type="dxa"/>
            <w:gridSpan w:val="3"/>
          </w:tcPr>
          <w:p w14:paraId="5CA62F9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Isten az, Aki…</w:t>
            </w:r>
          </w:p>
          <w:p w14:paraId="6E7C99F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összefoglaló feladatok, aranymondás keresése</w:t>
            </w:r>
          </w:p>
        </w:tc>
      </w:tr>
      <w:tr w:rsidR="000E4C70" w:rsidRPr="00E50403" w14:paraId="760FE4AF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006D5F33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7EE9D12F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okt. 20–22.</w:t>
            </w:r>
          </w:p>
          <w:p w14:paraId="6B0AF7FA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70AA6C2A" w14:textId="1ED81999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E50403">
              <w:rPr>
                <w:rFonts w:ascii="Times New Roman" w:hAnsi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E504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23. csütörtök és péntek szünet)</w:t>
            </w:r>
          </w:p>
        </w:tc>
        <w:tc>
          <w:tcPr>
            <w:tcW w:w="2620" w:type="dxa"/>
          </w:tcPr>
          <w:p w14:paraId="24911510" w14:textId="3028A872" w:rsidR="000E4C70" w:rsidRPr="00E50403" w:rsidRDefault="000E4C70" w:rsidP="000E4C70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7DF6C1BB" w14:textId="7E731319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témához kapcsolódóan kitérhetünk a reformáció ünnepére, illetve az örökkévalóság vasárnapjára is.</w:t>
            </w:r>
          </w:p>
          <w:p w14:paraId="6CE1C8D2" w14:textId="3A1CCD24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(A csoport lehetőségeitől függően.)</w:t>
            </w:r>
          </w:p>
        </w:tc>
        <w:tc>
          <w:tcPr>
            <w:tcW w:w="1813" w:type="dxa"/>
          </w:tcPr>
          <w:p w14:paraId="2CE22178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Az emberről szóló biblikus ismeretek korosztályi szintű összegzése</w:t>
            </w:r>
          </w:p>
        </w:tc>
        <w:tc>
          <w:tcPr>
            <w:tcW w:w="8476" w:type="dxa"/>
            <w:gridSpan w:val="2"/>
          </w:tcPr>
          <w:p w14:paraId="7A2AB1C3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Az emberről való biblikus ismeretek korosztályi szintű összefoglalása.</w:t>
            </w:r>
          </w:p>
          <w:p w14:paraId="52F2766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 tanulók emberképének feltérképezése, és a biblikus emberképhez való pozitív attitűd megerősítése.</w:t>
            </w:r>
          </w:p>
          <w:p w14:paraId="3AB460D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az ember.</w:t>
            </w:r>
          </w:p>
        </w:tc>
        <w:tc>
          <w:tcPr>
            <w:tcW w:w="2842" w:type="dxa"/>
            <w:gridSpan w:val="2"/>
          </w:tcPr>
          <w:p w14:paraId="34F4371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Ne félj, mert megváltottalak, neveden szólítottalak…</w:t>
            </w:r>
          </w:p>
          <w:p w14:paraId="17F2CB3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1Móz 1,26-27</w:t>
            </w:r>
          </w:p>
        </w:tc>
        <w:tc>
          <w:tcPr>
            <w:tcW w:w="3526" w:type="dxa"/>
            <w:gridSpan w:val="3"/>
          </w:tcPr>
          <w:p w14:paraId="586AF6F6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1A91307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4EFDB4D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munkafüzeti feladatok</w:t>
            </w:r>
          </w:p>
        </w:tc>
      </w:tr>
      <w:tr w:rsidR="000E4C70" w:rsidRPr="00E50403" w14:paraId="72E6B39D" w14:textId="77777777" w:rsidTr="00844082">
        <w:trPr>
          <w:gridAfter w:val="2"/>
          <w:wAfter w:w="68" w:type="dxa"/>
          <w:trHeight w:val="164"/>
        </w:trPr>
        <w:tc>
          <w:tcPr>
            <w:tcW w:w="21224" w:type="dxa"/>
            <w:gridSpan w:val="10"/>
          </w:tcPr>
          <w:p w14:paraId="297E338D" w14:textId="6AA70EE3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ŐSZI SZÜNET: OKTÓBER 23. – NOVEMBER 2.</w:t>
            </w:r>
          </w:p>
          <w:p w14:paraId="698C7971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239053AC" w14:textId="4D1BE05B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0E4C70" w:rsidRPr="00E50403" w14:paraId="6B279628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312F9D82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0ABA506F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28AC5B63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nov. 3–7.</w:t>
            </w:r>
          </w:p>
          <w:p w14:paraId="3025A350" w14:textId="773AAD1E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620" w:type="dxa"/>
          </w:tcPr>
          <w:p w14:paraId="2AA013F4" w14:textId="77777777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2A50BB" w14:textId="77777777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</w:tc>
        <w:tc>
          <w:tcPr>
            <w:tcW w:w="1813" w:type="dxa"/>
          </w:tcPr>
          <w:p w14:paraId="2467EEA7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Isten Igéje tükröt tart elénk. A Szentírás olyan, mint a tükör: viszonyítási pontként megmutatja, kik vagyunk, hogyan és miben kell vagy lehet változtatnunk</w:t>
            </w:r>
          </w:p>
        </w:tc>
        <w:tc>
          <w:tcPr>
            <w:tcW w:w="8476" w:type="dxa"/>
            <w:gridSpan w:val="2"/>
          </w:tcPr>
          <w:p w14:paraId="423B328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Jézus Isten, aki teljes valónkban ismer.</w:t>
            </w:r>
          </w:p>
          <w:p w14:paraId="740EC8F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Jézussal való pozitív, bizalomteli kapcsolat megerősítése.</w:t>
            </w:r>
          </w:p>
          <w:p w14:paraId="7640E76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Annak a segítése, hogy a tanuló merjen Jézussal kapcsolatban lenni, és beletekinteni az általa tartott tükörbe.</w:t>
            </w:r>
          </w:p>
          <w:p w14:paraId="32FB1AE3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34BA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14:paraId="3EBA5A0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Új szövetséged elfogadom…(TK 18. ének)</w:t>
            </w:r>
          </w:p>
          <w:p w14:paraId="0E1C8AE6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E5040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22,37–40 </w:t>
            </w:r>
          </w:p>
        </w:tc>
        <w:tc>
          <w:tcPr>
            <w:tcW w:w="3526" w:type="dxa"/>
            <w:gridSpan w:val="3"/>
          </w:tcPr>
          <w:p w14:paraId="7809508D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„Tükröm, tükröm…”</w:t>
            </w:r>
          </w:p>
          <w:p w14:paraId="1864178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Gondolatok egy kalapban, bibliai szövegelemzés, tanári magyarázat</w:t>
            </w:r>
          </w:p>
          <w:p w14:paraId="52E6611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További ötletek: Egyéni karikatúrák. Mi mutat a tükör? </w:t>
            </w:r>
          </w:p>
        </w:tc>
      </w:tr>
      <w:tr w:rsidR="000E4C70" w:rsidRPr="00E50403" w14:paraId="5B62C0C1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21105508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0A9AD493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nov. 10–14.</w:t>
            </w:r>
          </w:p>
          <w:p w14:paraId="55A3D6AF" w14:textId="70D9B582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10. óra</w:t>
            </w:r>
          </w:p>
        </w:tc>
        <w:tc>
          <w:tcPr>
            <w:tcW w:w="2620" w:type="dxa"/>
          </w:tcPr>
          <w:p w14:paraId="5C06633E" w14:textId="225AC647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7. Egy férfi a Szentírás tükrében:</w:t>
            </w:r>
          </w:p>
          <w:p w14:paraId="7C1A3762" w14:textId="77777777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Péter apostol</w:t>
            </w:r>
          </w:p>
        </w:tc>
        <w:tc>
          <w:tcPr>
            <w:tcW w:w="1813" w:type="dxa"/>
          </w:tcPr>
          <w:p w14:paraId="14CBA018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Szentírás olyan, mint a tükör: viszonyítási pontként megmutatja, kik vagyunk.</w:t>
            </w:r>
          </w:p>
          <w:p w14:paraId="566F55B2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C96500" w14:textId="1FB0A324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</w:tcPr>
          <w:p w14:paraId="6334984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Péter apostol személyén keresztül annak a felismertetése, hogy Isten minden korban „tükröt tart” az övéi elé.</w:t>
            </w:r>
          </w:p>
          <w:p w14:paraId="73C1B4A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693B551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Pragmatikus cél: Olyan lehetőségek teremtése, melyben Péter példája alapján a diákok meg tudják fogalmazni a saját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, hogy mit jelent az, ha Isten tükrébe nézünk. </w:t>
            </w:r>
          </w:p>
        </w:tc>
        <w:tc>
          <w:tcPr>
            <w:tcW w:w="2842" w:type="dxa"/>
            <w:gridSpan w:val="2"/>
          </w:tcPr>
          <w:p w14:paraId="243CFE1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Ének: A mélyből hozzád száll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szavam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52ECC046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5F992A4D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526" w:type="dxa"/>
            <w:gridSpan w:val="3"/>
          </w:tcPr>
          <w:p w14:paraId="11F8A2E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Összezavarodott betűk. Péter jellemrajza.</w:t>
            </w:r>
          </w:p>
          <w:p w14:paraId="0A8DD34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Bibliai szöveg feldolgozása, képelemzés.</w:t>
            </w:r>
          </w:p>
          <w:p w14:paraId="7DEF2B7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Biblia, mint tükör. Bibliai férfiak.</w:t>
            </w:r>
          </w:p>
        </w:tc>
      </w:tr>
      <w:tr w:rsidR="000E4C70" w:rsidRPr="00E50403" w14:paraId="5BF62C8A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6B153F93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lastRenderedPageBreak/>
              <w:t>11. hét</w:t>
            </w:r>
          </w:p>
          <w:p w14:paraId="2934D447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nov. 17–21.</w:t>
            </w:r>
          </w:p>
          <w:p w14:paraId="6AC07498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25C3D303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5A69EFAB" w14:textId="0F75560E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8. Nők a Szentírás tükrében:</w:t>
            </w:r>
          </w:p>
          <w:p w14:paraId="2D1C617E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Mária és Márta</w:t>
            </w:r>
          </w:p>
          <w:p w14:paraId="34D4E79B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50403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E50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10,38-42)</w:t>
            </w:r>
          </w:p>
          <w:p w14:paraId="66C5EE10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4AC3F6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Szentírás olyan, mint a tükör: viszonyítási pontként megmutatja, kik vagyunk.</w:t>
            </w:r>
          </w:p>
          <w:p w14:paraId="194CA0A4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</w:tcPr>
          <w:p w14:paraId="2BBB791D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Mária és Márta személyén keresztül annak a felismertetése, hogy Isten minden korban „tükröt tart” az övéi elé.</w:t>
            </w:r>
          </w:p>
          <w:p w14:paraId="5222169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00C97C8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Pragmatikus cél: Olyan lehetőségek teremtése, melyben Mária és Márta példája alapján a diákok meg tudják fogalmazni a saját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>, hogy mit jelent az, ha Isten tükrébe nézünk.</w:t>
            </w:r>
          </w:p>
        </w:tc>
        <w:tc>
          <w:tcPr>
            <w:tcW w:w="2842" w:type="dxa"/>
            <w:gridSpan w:val="2"/>
          </w:tcPr>
          <w:p w14:paraId="4CBAAFBD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RÉ 134:1 (Úrnak szolgái…)</w:t>
            </w:r>
          </w:p>
          <w:p w14:paraId="30F4D30F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3B51ACE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526" w:type="dxa"/>
            <w:gridSpan w:val="3"/>
          </w:tcPr>
          <w:p w14:paraId="47622A0D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Motiváció: Bibliai nők. Kudarcaink. </w:t>
            </w:r>
          </w:p>
          <w:p w14:paraId="1BF4074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Jellemrajzok: Mária és Márta.</w:t>
            </w:r>
          </w:p>
          <w:p w14:paraId="7BC8A88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Gyorsított/lassított felvétel. Modern Mária és Márta (sms), Műelemzés.</w:t>
            </w:r>
          </w:p>
        </w:tc>
      </w:tr>
      <w:tr w:rsidR="000E4C70" w:rsidRPr="00E50403" w14:paraId="6085B989" w14:textId="77777777" w:rsidTr="00844082">
        <w:trPr>
          <w:gridAfter w:val="1"/>
          <w:wAfter w:w="39" w:type="dxa"/>
          <w:trHeight w:val="2668"/>
        </w:trPr>
        <w:tc>
          <w:tcPr>
            <w:tcW w:w="1976" w:type="dxa"/>
            <w:gridSpan w:val="2"/>
          </w:tcPr>
          <w:p w14:paraId="7445CC06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34B0F618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nov. 24–28.</w:t>
            </w:r>
          </w:p>
          <w:p w14:paraId="03DDD090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6F96CF9E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07A7E028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4E4F0678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0CC0FB10" w14:textId="48B7FC50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November 30.</w:t>
            </w:r>
          </w:p>
        </w:tc>
        <w:tc>
          <w:tcPr>
            <w:tcW w:w="2620" w:type="dxa"/>
          </w:tcPr>
          <w:p w14:paraId="44FE5E0B" w14:textId="77777777" w:rsidR="000E4C70" w:rsidRPr="00E50403" w:rsidRDefault="000E4C70" w:rsidP="000E4C7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0E94A5" w14:textId="457AFBC9" w:rsidR="000E4C70" w:rsidRPr="00E50403" w:rsidRDefault="000E4C70" w:rsidP="000E4C7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Összefoglalás II. </w:t>
            </w:r>
          </w:p>
          <w:p w14:paraId="6D6AA54F" w14:textId="37ED637D" w:rsidR="000E4C70" w:rsidRPr="00E50403" w:rsidRDefault="000E4C70" w:rsidP="000E4C7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Kicsoda az ember?</w:t>
            </w:r>
          </w:p>
          <w:p w14:paraId="2F54B552" w14:textId="77777777" w:rsidR="000E4C70" w:rsidRPr="00E50403" w:rsidRDefault="000E4C70" w:rsidP="000E4C7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FBCDABC" w14:textId="23731CC5" w:rsidR="000E4C70" w:rsidRPr="00E50403" w:rsidRDefault="000E4C70" w:rsidP="000E4C7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kapcsolódási lehetőség az adventi témákhoz. Összekapcsolható az adventi várakozással.</w:t>
            </w:r>
          </w:p>
          <w:p w14:paraId="6B20573B" w14:textId="77777777" w:rsidR="000E4C70" w:rsidRPr="00E50403" w:rsidRDefault="000E4C70" w:rsidP="000E4C7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BF52B7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476" w:type="dxa"/>
            <w:gridSpan w:val="2"/>
          </w:tcPr>
          <w:p w14:paraId="10D5200F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5B3B904D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Biblikus énképhez való igazodás segítése</w:t>
            </w:r>
          </w:p>
          <w:p w14:paraId="171BC44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Pragmatikus cél: A tanulók bátorítása arra, hogy a saját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szavaikkal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2842" w:type="dxa"/>
            <w:gridSpan w:val="2"/>
          </w:tcPr>
          <w:p w14:paraId="1F4667C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</w:p>
          <w:p w14:paraId="6B084B2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526" w:type="dxa"/>
            <w:gridSpan w:val="3"/>
          </w:tcPr>
          <w:p w14:paraId="38372B46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3783E0B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összefoglaló feladatok.</w:t>
            </w:r>
          </w:p>
          <w:p w14:paraId="594FABF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aranymondás választása.</w:t>
            </w:r>
          </w:p>
        </w:tc>
      </w:tr>
      <w:tr w:rsidR="000E4C70" w:rsidRPr="00E50403" w14:paraId="50512B91" w14:textId="77777777" w:rsidTr="00844082">
        <w:trPr>
          <w:gridAfter w:val="1"/>
          <w:wAfter w:w="39" w:type="dxa"/>
          <w:trHeight w:val="998"/>
        </w:trPr>
        <w:tc>
          <w:tcPr>
            <w:tcW w:w="1976" w:type="dxa"/>
            <w:gridSpan w:val="2"/>
          </w:tcPr>
          <w:p w14:paraId="55577748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1787E66A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539F4181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dec. 1–5.</w:t>
            </w:r>
          </w:p>
          <w:p w14:paraId="1FA0D944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78BBD2A7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588D3F69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3DC68AF8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6E51F9BC" w14:textId="04CE0E2F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November 30.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1F4" w14:textId="77777777" w:rsidR="000E4C70" w:rsidRPr="00E50403" w:rsidRDefault="000E4C70" w:rsidP="000E4C7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BD4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3D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sokféleképpen láthatjuk magunkat és láthatnak bennünket mások is.</w:t>
            </w:r>
          </w:p>
          <w:p w14:paraId="63FC591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 tanulók önmagának és a társaik elfogadásának a segítése.</w:t>
            </w:r>
          </w:p>
          <w:p w14:paraId="62F344D6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tanulók segítése a reális önismeret fontosságának felismerésében.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26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2E5C685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1Kor 13,12</w:t>
            </w:r>
          </w:p>
          <w:p w14:paraId="2A1BAC6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46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Ki vagyok én? – profil készítése.</w:t>
            </w:r>
          </w:p>
          <w:p w14:paraId="10C2B3F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Jelmondatom, vezérigém. Beszélgetés.</w:t>
            </w:r>
          </w:p>
          <w:p w14:paraId="187EB77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önismereti játékok.</w:t>
            </w:r>
          </w:p>
        </w:tc>
      </w:tr>
      <w:tr w:rsidR="000E4C70" w:rsidRPr="00E50403" w14:paraId="302B1B90" w14:textId="77777777" w:rsidTr="00844082">
        <w:trPr>
          <w:gridAfter w:val="1"/>
          <w:wAfter w:w="39" w:type="dxa"/>
          <w:trHeight w:val="998"/>
        </w:trPr>
        <w:tc>
          <w:tcPr>
            <w:tcW w:w="1976" w:type="dxa"/>
            <w:gridSpan w:val="2"/>
          </w:tcPr>
          <w:p w14:paraId="7002DC7D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38D1A930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dec. 8–13.</w:t>
            </w:r>
          </w:p>
          <w:p w14:paraId="5E5460FD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14. óra</w:t>
            </w:r>
          </w:p>
          <w:p w14:paraId="6619BFD8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E50403">
              <w:rPr>
                <w:rFonts w:ascii="Times New Roman" w:hAnsi="Times New Roman"/>
                <w:color w:val="FF0000"/>
                <w:sz w:val="24"/>
                <w:szCs w:val="24"/>
              </w:rPr>
              <w:t>Szombat</w:t>
            </w:r>
            <w:proofErr w:type="gramEnd"/>
          </w:p>
          <w:p w14:paraId="7D9836CC" w14:textId="04E1BDEE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color w:val="FF0000"/>
                <w:sz w:val="24"/>
                <w:szCs w:val="24"/>
              </w:rPr>
              <w:t>munkanap)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8C6" w14:textId="77777777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9CD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Tudatosan is megmutathatjuk azt, akik vagyunk.</w:t>
            </w:r>
          </w:p>
          <w:p w14:paraId="46E7C718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15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tudatosan felvállalhatjuk azt, hogy kik is vagyunk valójában.</w:t>
            </w:r>
          </w:p>
          <w:p w14:paraId="22195DB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Bátorítás az érzelmek kifejezésére.</w:t>
            </w:r>
          </w:p>
          <w:p w14:paraId="422C88F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tanulók segítése abban, hogy átgondolják milyen viselkedéssel, szemléletmóddal vannak jelen az életük színtereiben.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65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Ne félj, mert enyém vagy…</w:t>
            </w:r>
          </w:p>
          <w:p w14:paraId="3C87784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341EDCA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1Tim 4,12</w:t>
            </w:r>
          </w:p>
          <w:p w14:paraId="1F03620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vagy 1Kor 13,12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0A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Motiváció: Játék: mit szeretek és mit nem? </w:t>
            </w:r>
          </w:p>
          <w:p w14:paraId="7FF0524F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bibliai szöveg feldolgozása kérdések alapján.</w:t>
            </w:r>
          </w:p>
          <w:p w14:paraId="41929A0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További ötletek: Max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0E4C70" w:rsidRPr="00E50403" w14:paraId="3C30D275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633FFB9F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28A4EA64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dec. 15–19.</w:t>
            </w:r>
          </w:p>
          <w:p w14:paraId="352D7F16" w14:textId="59C0B9D2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620" w:type="dxa"/>
          </w:tcPr>
          <w:p w14:paraId="708C6FB6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6A69952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4B089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</w:t>
            </w:r>
          </w:p>
        </w:tc>
        <w:tc>
          <w:tcPr>
            <w:tcW w:w="1813" w:type="dxa"/>
          </w:tcPr>
          <w:p w14:paraId="5C055820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karácsony lényegének áttekintése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5412B417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</w:tcPr>
          <w:p w14:paraId="6C93C8D8" w14:textId="77777777" w:rsidR="000E4C70" w:rsidRPr="00E50403" w:rsidRDefault="000E4C70" w:rsidP="000E4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karácsonyi ünnepkör tartalmának felelevenítése</w:t>
            </w:r>
          </w:p>
          <w:p w14:paraId="7C8CF549" w14:textId="77777777" w:rsidR="000E4C70" w:rsidRPr="00E50403" w:rsidRDefault="000E4C70" w:rsidP="000E4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karácsony valódi tartalma iránti elköteleződés segítése</w:t>
            </w:r>
          </w:p>
          <w:p w14:paraId="46AAE43C" w14:textId="77777777" w:rsidR="000E4C70" w:rsidRPr="00E50403" w:rsidRDefault="000E4C70" w:rsidP="000E4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karácsonyi üzenet korosztályszerű megfogalmazására bátorítás.</w:t>
            </w:r>
          </w:p>
          <w:p w14:paraId="2502AF3C" w14:textId="77777777" w:rsidR="000E4C70" w:rsidRPr="00E50403" w:rsidRDefault="000E4C70" w:rsidP="000E4C70">
            <w:pPr>
              <w:pStyle w:val="TSFeladatlers"/>
              <w:jc w:val="left"/>
              <w:rPr>
                <w:lang w:val="hu-HU" w:eastAsia="hu-HU"/>
              </w:rPr>
            </w:pPr>
          </w:p>
        </w:tc>
        <w:tc>
          <w:tcPr>
            <w:tcW w:w="2842" w:type="dxa"/>
            <w:gridSpan w:val="2"/>
          </w:tcPr>
          <w:p w14:paraId="730957AD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>, népek Megváltója… (TK 5. ének)</w:t>
            </w:r>
          </w:p>
          <w:p w14:paraId="4875819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5EF9F797" w14:textId="4C9EF4EB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„</w:t>
            </w:r>
            <w:r w:rsidRPr="00E50403">
              <w:rPr>
                <w:rFonts w:ascii="Times New Roman" w:hAnsi="Times New Roman"/>
                <w:i/>
                <w:sz w:val="24"/>
                <w:szCs w:val="24"/>
              </w:rPr>
              <w:t>Mert úgy szerette Isten a világot, hogy egyszülött Fiát adta, hogy aki hisz őbenne, el ne vesszen, hanem örök élete legyen</w:t>
            </w:r>
            <w:r w:rsidRPr="00E50403">
              <w:rPr>
                <w:rFonts w:ascii="Times New Roman" w:hAnsi="Times New Roman"/>
                <w:sz w:val="24"/>
                <w:szCs w:val="24"/>
              </w:rPr>
              <w:t>.” (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526" w:type="dxa"/>
            <w:gridSpan w:val="3"/>
          </w:tcPr>
          <w:p w14:paraId="369C455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Beszélgetés (A rigófészek)</w:t>
            </w:r>
          </w:p>
          <w:p w14:paraId="241D844F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Képelemzés.</w:t>
            </w:r>
          </w:p>
          <w:p w14:paraId="1B6992C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Munkafüzet feladatai. Kézműves ötletek.</w:t>
            </w:r>
          </w:p>
        </w:tc>
      </w:tr>
      <w:tr w:rsidR="000E4C70" w:rsidRPr="00E50403" w14:paraId="0202F931" w14:textId="77777777" w:rsidTr="00844082">
        <w:trPr>
          <w:gridAfter w:val="2"/>
          <w:wAfter w:w="68" w:type="dxa"/>
          <w:trHeight w:val="164"/>
        </w:trPr>
        <w:tc>
          <w:tcPr>
            <w:tcW w:w="21224" w:type="dxa"/>
            <w:gridSpan w:val="10"/>
          </w:tcPr>
          <w:p w14:paraId="1027EA18" w14:textId="312C0BFC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TÉLI SZÜNET: DECEMBER 20. – JANUÁR 4.</w:t>
            </w:r>
          </w:p>
          <w:p w14:paraId="664C5263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ÜNNEP: KARÁCSONY, DECEMBER 25–26.</w:t>
            </w:r>
          </w:p>
          <w:p w14:paraId="1ECEE3B9" w14:textId="19019E99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</w:rPr>
              <w:t>ÜNNEP: ÚJÉV: JANUÁR 1.</w:t>
            </w:r>
          </w:p>
        </w:tc>
      </w:tr>
      <w:tr w:rsidR="000E4C70" w:rsidRPr="00E50403" w14:paraId="227E28A2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24295E5D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6215CFB4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E15E3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722A9C13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lastRenderedPageBreak/>
              <w:t>jan. 5–9.</w:t>
            </w:r>
          </w:p>
          <w:p w14:paraId="67B2736B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660D0A19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B3E9" w14:textId="77777777" w:rsidR="000E4C70" w:rsidRPr="00E50403" w:rsidRDefault="000E4C70" w:rsidP="000E4C7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 Hogyan látnak engem mások?</w:t>
            </w:r>
          </w:p>
          <w:p w14:paraId="2AFEDF03" w14:textId="77777777" w:rsidR="000E4C70" w:rsidRPr="00E50403" w:rsidRDefault="000E4C70" w:rsidP="000E4C70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3CF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Miben és mennyire befolyásol </w:t>
            </w:r>
            <w:r w:rsidRPr="00E50403">
              <w:rPr>
                <w:rFonts w:ascii="Times New Roman" w:hAnsi="Times New Roman"/>
                <w:sz w:val="24"/>
                <w:szCs w:val="24"/>
              </w:rPr>
              <w:lastRenderedPageBreak/>
              <w:t>mások véleménye?</w:t>
            </w:r>
          </w:p>
          <w:p w14:paraId="0EBE41D8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CE9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lastRenderedPageBreak/>
              <w:t>Kognitív cél: Annak a felismertetése, hogy véleményünk van másokról és hat ránk másoknak a véleménye.</w:t>
            </w:r>
          </w:p>
          <w:p w14:paraId="3C2027C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Affektív cél: Annak a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a megerősítése, hogy Isten ismer, szeret és Magához hív minden embert.</w:t>
            </w:r>
          </w:p>
          <w:p w14:paraId="33F0C772" w14:textId="38A31506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lastRenderedPageBreak/>
              <w:t>Pragmatikus cél: Arra való bátorítás, hogy elsősorban az Ige alapján nézzék és ítéljék meg magukat a diákok és ne mások elvárásai alapján.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A33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lastRenderedPageBreak/>
              <w:t>Ének: -</w:t>
            </w:r>
          </w:p>
          <w:p w14:paraId="3720414C" w14:textId="02133A43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1Sám 16,7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6C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Arcjáték</w:t>
            </w:r>
          </w:p>
          <w:p w14:paraId="6A0B863F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Munkafüzet, tanári magyarázat, bibliai szöveg elemzése</w:t>
            </w:r>
          </w:p>
          <w:p w14:paraId="6B75D520" w14:textId="572A0F34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lastRenderedPageBreak/>
              <w:t>További ötletek: Tükörjáték, beszélgetés.</w:t>
            </w:r>
          </w:p>
        </w:tc>
      </w:tr>
      <w:tr w:rsidR="000E4C70" w:rsidRPr="00E50403" w14:paraId="52C629F7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4402CD14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lastRenderedPageBreak/>
              <w:t>17. hét</w:t>
            </w:r>
          </w:p>
          <w:p w14:paraId="3A823FBF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jan. 12–16.</w:t>
            </w:r>
          </w:p>
          <w:p w14:paraId="22DE226D" w14:textId="31D4672B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17.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</w:tcPr>
          <w:p w14:paraId="3C3613E5" w14:textId="77777777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  <w:p w14:paraId="4B0A7F91" w14:textId="503924E9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8A2904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Milyennek lát a családom?</w:t>
            </w:r>
          </w:p>
          <w:p w14:paraId="04A354E3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</w:tcPr>
          <w:p w14:paraId="5E54667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66EB59F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családjában.</w:t>
            </w:r>
          </w:p>
          <w:p w14:paraId="568A8EB9" w14:textId="6DE6384E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842" w:type="dxa"/>
            <w:gridSpan w:val="2"/>
          </w:tcPr>
          <w:p w14:paraId="340B0CA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3256B3D4" w14:textId="26F180D8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E5040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526" w:type="dxa"/>
            <w:gridSpan w:val="3"/>
          </w:tcPr>
          <w:p w14:paraId="19E8A2F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0CC0453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Beszélgetés, tanári magyarázat.</w:t>
            </w:r>
          </w:p>
          <w:p w14:paraId="7CFEB72D" w14:textId="472CB310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Munkafüzet feladatai</w:t>
            </w:r>
          </w:p>
        </w:tc>
      </w:tr>
      <w:tr w:rsidR="000E4C70" w:rsidRPr="00E50403" w14:paraId="52D493F7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3C869BDC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13162C74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jan. 19–23.</w:t>
            </w:r>
          </w:p>
          <w:p w14:paraId="54B41656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1BC9C3ED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055454F6" w14:textId="266E170B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23.</w:t>
            </w:r>
          </w:p>
        </w:tc>
        <w:tc>
          <w:tcPr>
            <w:tcW w:w="2620" w:type="dxa"/>
          </w:tcPr>
          <w:p w14:paraId="1A875B49" w14:textId="77777777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13. Közösségeim tükrében: barátaim</w:t>
            </w:r>
          </w:p>
          <w:p w14:paraId="2F83435F" w14:textId="55C5C13B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félévzárás előkészítése.</w:t>
            </w:r>
          </w:p>
        </w:tc>
        <w:tc>
          <w:tcPr>
            <w:tcW w:w="1813" w:type="dxa"/>
          </w:tcPr>
          <w:p w14:paraId="616FB479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barátság biblikus értelmezése</w:t>
            </w:r>
          </w:p>
          <w:p w14:paraId="29CDA91F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</w:tcPr>
          <w:p w14:paraId="156B77ED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56E47D23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baráti közösségeiben.</w:t>
            </w:r>
          </w:p>
          <w:p w14:paraId="396D37DE" w14:textId="018B2CBD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842" w:type="dxa"/>
            <w:gridSpan w:val="2"/>
          </w:tcPr>
          <w:p w14:paraId="4F3E5BE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13ACEDB9" w14:textId="26577D10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E5040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526" w:type="dxa"/>
            <w:gridSpan w:val="3"/>
          </w:tcPr>
          <w:p w14:paraId="05659CB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Képelemzés.</w:t>
            </w:r>
          </w:p>
          <w:p w14:paraId="1153B1B1" w14:textId="263AD4E8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Feldolgozás: Beszélgetés, vita, tanári magyarázat. </w:t>
            </w:r>
          </w:p>
        </w:tc>
      </w:tr>
      <w:tr w:rsidR="000E4C70" w:rsidRPr="00E50403" w14:paraId="2F438102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6876C075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242F0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6D8EC362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jan. 26–30.</w:t>
            </w:r>
          </w:p>
          <w:p w14:paraId="745E18EC" w14:textId="18EA6A69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620" w:type="dxa"/>
          </w:tcPr>
          <w:p w14:paraId="183D8733" w14:textId="3909C6DE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1813" w:type="dxa"/>
          </w:tcPr>
          <w:p w14:paraId="471EF6AF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nemzeti identitás erősítése.</w:t>
            </w:r>
          </w:p>
          <w:p w14:paraId="25D3DF85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</w:tcPr>
          <w:p w14:paraId="09EA6EB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a személyes identitás része az is, hogy a nemzeti hovatartozásunkat meghatározzuk.</w:t>
            </w:r>
          </w:p>
          <w:p w14:paraId="01A645D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 nemzethez való pozitív érzelmi kötődés és ennek az akadályozó érzelmi hátterének feltárása.</w:t>
            </w:r>
          </w:p>
          <w:p w14:paraId="6021B5B4" w14:textId="2187F856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2842" w:type="dxa"/>
            <w:gridSpan w:val="2"/>
          </w:tcPr>
          <w:p w14:paraId="2BFEFB6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Zenehallgatási javaslat: Gárdonyi Zsolt: Magyar ének</w:t>
            </w:r>
          </w:p>
          <w:p w14:paraId="6FFE4E6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4A36B5B9" w14:textId="0A132FB9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Zsolt 33,12</w:t>
            </w:r>
          </w:p>
        </w:tc>
        <w:tc>
          <w:tcPr>
            <w:tcW w:w="3526" w:type="dxa"/>
            <w:gridSpan w:val="3"/>
          </w:tcPr>
          <w:p w14:paraId="1D1A7F63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Ki mit tud?</w:t>
            </w:r>
          </w:p>
          <w:p w14:paraId="1C95AEC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Tudod-e? Tanári magyarázat.</w:t>
            </w:r>
          </w:p>
          <w:p w14:paraId="3497667C" w14:textId="355E58B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Hungarikumok.</w:t>
            </w:r>
          </w:p>
        </w:tc>
      </w:tr>
      <w:tr w:rsidR="000E4C70" w:rsidRPr="00E50403" w14:paraId="66DD3616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7400EF85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62F1B60E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6DE210EC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febr. 2–6.</w:t>
            </w:r>
          </w:p>
          <w:p w14:paraId="66F2CC51" w14:textId="14B025C6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620" w:type="dxa"/>
          </w:tcPr>
          <w:p w14:paraId="201ADE52" w14:textId="4BAF5B76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15. Közösségeim tükrében: egyház</w:t>
            </w:r>
          </w:p>
        </w:tc>
        <w:tc>
          <w:tcPr>
            <w:tcW w:w="1813" w:type="dxa"/>
          </w:tcPr>
          <w:p w14:paraId="5646F2E8" w14:textId="21549409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8476" w:type="dxa"/>
            <w:gridSpan w:val="2"/>
          </w:tcPr>
          <w:p w14:paraId="44BFF2C3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Isten népe a hívők közössége a református egyházban is jelen van. Ennek a közösségnek tagja lehet a tanuló is.</w:t>
            </w:r>
          </w:p>
          <w:p w14:paraId="12D1065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 gyülekezeti és az egyházhoz, mint közösséghez való tartozás pozitív attitűdjének megerősítése.</w:t>
            </w:r>
          </w:p>
          <w:p w14:paraId="26B2DC06" w14:textId="77ED4032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diák bátorítása arra, hogy meg tudja fogalmazni hol és hogyan látja a saját helyét és lehetőségeit a református egyházon belül.</w:t>
            </w:r>
          </w:p>
        </w:tc>
        <w:tc>
          <w:tcPr>
            <w:tcW w:w="2842" w:type="dxa"/>
            <w:gridSpan w:val="2"/>
          </w:tcPr>
          <w:p w14:paraId="63C4C362" w14:textId="1DCF3F28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R</w:t>
            </w:r>
            <w:r w:rsidR="00E50403">
              <w:rPr>
                <w:rFonts w:ascii="Times New Roman" w:hAnsi="Times New Roman"/>
                <w:sz w:val="24"/>
                <w:szCs w:val="24"/>
              </w:rPr>
              <w:t>É</w:t>
            </w:r>
            <w:r w:rsidRPr="00E50403">
              <w:rPr>
                <w:rFonts w:ascii="Times New Roman" w:hAnsi="Times New Roman"/>
                <w:sz w:val="24"/>
                <w:szCs w:val="24"/>
              </w:rPr>
              <w:t xml:space="preserve"> 590. Az egyháznak a Jézus a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16C62D2" w14:textId="0E88854F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E50403">
              <w:rPr>
                <w:rFonts w:ascii="Times New Roman" w:hAnsi="Times New Roman"/>
                <w:sz w:val="24"/>
                <w:szCs w:val="24"/>
              </w:rPr>
              <w:br/>
              <w:t>1Kor 3,11</w:t>
            </w:r>
          </w:p>
        </w:tc>
        <w:tc>
          <w:tcPr>
            <w:tcW w:w="3526" w:type="dxa"/>
            <w:gridSpan w:val="3"/>
          </w:tcPr>
          <w:p w14:paraId="266EE11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Gyülekezeti alkalmak feltérképezése.</w:t>
            </w:r>
          </w:p>
          <w:p w14:paraId="06BE34C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Képelemzés. Szövegelemzés. Gyülekezeti kerekasztal.</w:t>
            </w:r>
          </w:p>
          <w:p w14:paraId="4814F3E3" w14:textId="49FC8991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További ötletek: Jelképek. Fonalháló. Virtuális gyülekezet. PPT. </w:t>
            </w:r>
          </w:p>
        </w:tc>
      </w:tr>
      <w:tr w:rsidR="000E4C70" w:rsidRPr="00E50403" w14:paraId="021254E0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44A5D01B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282D77F9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febr. 9–13.</w:t>
            </w:r>
          </w:p>
          <w:p w14:paraId="7222356F" w14:textId="73604EF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620" w:type="dxa"/>
          </w:tcPr>
          <w:p w14:paraId="7572677B" w14:textId="0A2F9674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16. Mit mutat a média tükre?</w:t>
            </w:r>
          </w:p>
        </w:tc>
        <w:tc>
          <w:tcPr>
            <w:tcW w:w="1813" w:type="dxa"/>
          </w:tcPr>
          <w:p w14:paraId="5EAB9470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Tudatos és kritikus televízió és internethasználat.</w:t>
            </w:r>
          </w:p>
          <w:p w14:paraId="40F8D218" w14:textId="0CE0B9D5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</w:tcPr>
          <w:p w14:paraId="776A84A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a média tükre gyakran torzít, és tudatosan dönthetünk abban, hogy nem azt követjük.</w:t>
            </w:r>
          </w:p>
          <w:p w14:paraId="4C6FA6B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Az ideálok és a reális énkép érzelmi háttere.</w:t>
            </w:r>
          </w:p>
          <w:p w14:paraId="56A1A9D6" w14:textId="725BFFEA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Pragmatikus cél: A diákok bátorítása abban, hogy reálisan lássák magukat és ne akarjanak hamis ideálok követni viselkedésükkel,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külsejükkel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és életükkel.</w:t>
            </w:r>
          </w:p>
        </w:tc>
        <w:tc>
          <w:tcPr>
            <w:tcW w:w="2842" w:type="dxa"/>
            <w:gridSpan w:val="2"/>
          </w:tcPr>
          <w:p w14:paraId="4E75A5C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Új szívet adj… (Az Úrnak zengjen ének énekeskönyv 138.)</w:t>
            </w:r>
          </w:p>
          <w:p w14:paraId="1C200942" w14:textId="1264866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E50403">
              <w:rPr>
                <w:rFonts w:ascii="Times New Roman" w:hAnsi="Times New Roman"/>
                <w:sz w:val="24"/>
                <w:szCs w:val="24"/>
              </w:rPr>
              <w:br/>
              <w:t>1Kor 6,12</w:t>
            </w:r>
          </w:p>
        </w:tc>
        <w:tc>
          <w:tcPr>
            <w:tcW w:w="3526" w:type="dxa"/>
            <w:gridSpan w:val="3"/>
          </w:tcPr>
          <w:p w14:paraId="3584D41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Önismereti teszt.</w:t>
            </w:r>
          </w:p>
          <w:p w14:paraId="64A0A622" w14:textId="43CA4D4D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TV-műsorok elemzése. Virtuális tér. Tanári magyarázat.</w:t>
            </w:r>
          </w:p>
        </w:tc>
      </w:tr>
      <w:tr w:rsidR="000E4C70" w:rsidRPr="00E50403" w14:paraId="097455B2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50C24CD2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4909EE21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febr. 16–20.</w:t>
            </w:r>
          </w:p>
          <w:p w14:paraId="1D0139AA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22.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30DE1C8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40588CF8" w14:textId="07DADC72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color w:val="0070C0"/>
                <w:sz w:val="24"/>
                <w:szCs w:val="24"/>
              </w:rPr>
              <w:t>feb</w:t>
            </w:r>
            <w:r w:rsidR="009C56B8">
              <w:rPr>
                <w:rFonts w:ascii="Times New Roman" w:hAnsi="Times New Roman"/>
                <w:color w:val="0070C0"/>
                <w:sz w:val="24"/>
                <w:szCs w:val="24"/>
              </w:rPr>
              <w:t>r</w:t>
            </w:r>
            <w:r w:rsidRPr="00E50403">
              <w:rPr>
                <w:rFonts w:ascii="Times New Roman" w:hAnsi="Times New Roman"/>
                <w:color w:val="0070C0"/>
                <w:sz w:val="24"/>
                <w:szCs w:val="24"/>
              </w:rPr>
              <w:t>. 18. – ápr. 02.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E41" w14:textId="5949CCE5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Összefoglalás III.</w:t>
            </w:r>
          </w:p>
          <w:p w14:paraId="088917D8" w14:textId="662F0DB4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Ki vagyok én?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D4E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tematikai egység összefoglalása.</w:t>
            </w:r>
          </w:p>
          <w:p w14:paraId="401B75E9" w14:textId="77777777" w:rsidR="000E4C70" w:rsidRPr="00E50403" w:rsidRDefault="000E4C70" w:rsidP="000E4C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7D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 Igéjével kapcsolatban.</w:t>
            </w:r>
          </w:p>
          <w:p w14:paraId="00900F1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Annak a megerősítése, hogy Istennek üzenete van az életünkre: Igéjével minden élethelyzetben utat mutat.</w:t>
            </w:r>
          </w:p>
          <w:p w14:paraId="19DAA763" w14:textId="319F3960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a feladatok, beszélgetések során.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9D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A tematikai egység során tanult énekek közül szabadon választott.</w:t>
            </w:r>
          </w:p>
          <w:p w14:paraId="5DC8A095" w14:textId="0578DFEA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A tematikai egység során tanult aranymondások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009" w14:textId="0932B9A0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4C70" w:rsidRPr="00E50403" w14:paraId="7CB1302F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2CDEFEA4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01DBA58F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febr. 23–27.</w:t>
            </w:r>
          </w:p>
          <w:p w14:paraId="4328348E" w14:textId="626B19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23.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7A2" w14:textId="7681B494" w:rsidR="000E4C70" w:rsidRPr="00E50403" w:rsidRDefault="000E4C70" w:rsidP="000E4C70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796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Az élet értékes.</w:t>
            </w:r>
          </w:p>
          <w:p w14:paraId="03DDCF41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F3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az élet Istentől származik, és ez adja az alapvető értékét.</w:t>
            </w:r>
          </w:p>
          <w:p w14:paraId="113B0623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Biblikus alapokon nyugvó életszeretetre és tiszteletre nevelés.</w:t>
            </w:r>
          </w:p>
          <w:p w14:paraId="51E66996" w14:textId="2067286F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Hittanoktatói segítséggel szóban, írásban vagy valamilyen kreatív módon annak a kifejezése, hogy az élet értékes.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B3F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Ének:  </w:t>
            </w:r>
          </w:p>
          <w:p w14:paraId="75E8B9A5" w14:textId="45618052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AD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Motiváció: Beszélgetés képek alapján. </w:t>
            </w:r>
          </w:p>
          <w:p w14:paraId="2235D84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Tanári magyarázat.</w:t>
            </w:r>
          </w:p>
          <w:p w14:paraId="7C26EF24" w14:textId="06B77E15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Kisfilm. Műalkotások keresése. HKT.</w:t>
            </w:r>
          </w:p>
        </w:tc>
      </w:tr>
      <w:tr w:rsidR="000E4C70" w:rsidRPr="00E50403" w14:paraId="78634BD3" w14:textId="77777777" w:rsidTr="00844082">
        <w:trPr>
          <w:gridAfter w:val="1"/>
          <w:wAfter w:w="39" w:type="dxa"/>
          <w:trHeight w:val="1682"/>
        </w:trPr>
        <w:tc>
          <w:tcPr>
            <w:tcW w:w="1976" w:type="dxa"/>
            <w:gridSpan w:val="2"/>
          </w:tcPr>
          <w:p w14:paraId="41BCE51E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lastRenderedPageBreak/>
              <w:t>MÁRCIUS</w:t>
            </w:r>
          </w:p>
          <w:p w14:paraId="06AE762F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6DF8AB15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márc. 2–6.</w:t>
            </w:r>
          </w:p>
          <w:p w14:paraId="3BE25DD5" w14:textId="77C845CD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24.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E4A7" w14:textId="45C7F1AE" w:rsidR="000E4C70" w:rsidRPr="00E50403" w:rsidRDefault="000E4C70" w:rsidP="000E4C7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25,14–30)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79D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Isten minden gyermekének ad talentumokat.</w:t>
            </w:r>
          </w:p>
          <w:p w14:paraId="363BF33A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EF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talentumok példázatán keresztül annak a felismertetése, hogy az ember felismerheti az Istentől neki adott talentumokat (adottságokat, képességeket).</w:t>
            </w:r>
          </w:p>
          <w:p w14:paraId="2E12D84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Annak az örömnek a megerősítése, hogy Istentől mindenki kapott talentumokat, melyek az egyént értékessé teszik.</w:t>
            </w:r>
          </w:p>
          <w:p w14:paraId="2526D631" w14:textId="24007AB5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Szituációkon, játékokon keresztül annak a segítése, hogy a tanulók saját maguk számára megfogalmazzák azt, hogy milyen talentumaik vannak.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3D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Áldd, lelkem Istened, TK 3. ének</w:t>
            </w:r>
          </w:p>
          <w:p w14:paraId="0881A0E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5FFE0" w14:textId="77777777" w:rsidR="000E4C70" w:rsidRPr="00E50403" w:rsidRDefault="000E4C70" w:rsidP="000E4C70">
            <w:pPr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6E40C628" w14:textId="3136254B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25,15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DE6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Amit a legjobban kedvelek benned.</w:t>
            </w:r>
          </w:p>
          <w:p w14:paraId="3C87974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Bibliai szöveg elemzése.</w:t>
            </w:r>
          </w:p>
          <w:p w14:paraId="6F610755" w14:textId="38C26305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Csoportos szövegelemzés.</w:t>
            </w:r>
          </w:p>
        </w:tc>
      </w:tr>
      <w:tr w:rsidR="000E4C70" w:rsidRPr="00E50403" w14:paraId="5CDF4E28" w14:textId="77777777" w:rsidTr="00844082">
        <w:trPr>
          <w:gridAfter w:val="1"/>
          <w:wAfter w:w="39" w:type="dxa"/>
          <w:trHeight w:val="1682"/>
        </w:trPr>
        <w:tc>
          <w:tcPr>
            <w:tcW w:w="1976" w:type="dxa"/>
            <w:gridSpan w:val="2"/>
          </w:tcPr>
          <w:p w14:paraId="592ACF5E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5A6239C4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márc. 9–13.</w:t>
            </w:r>
          </w:p>
          <w:p w14:paraId="054EEE45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25.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3BBE5E2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7B4" w14:textId="77777777" w:rsidR="000E4C70" w:rsidRPr="00E50403" w:rsidRDefault="000E4C70" w:rsidP="000E4C7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</w:t>
            </w:r>
          </w:p>
          <w:p w14:paraId="2013C44C" w14:textId="783CAB6A" w:rsidR="000E4C70" w:rsidRPr="00E50403" w:rsidRDefault="000E4C70" w:rsidP="000E4C7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25,14–30)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86B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Mindenkinek vannak értékei.</w:t>
            </w:r>
          </w:p>
          <w:p w14:paraId="0BE3209B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4E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talentumok példázatához kapcsolódva annak a felismertetése, hogy az ember felfedezheti az Istentől neki adott talentumokat (készségeket, képességeket).</w:t>
            </w:r>
          </w:p>
          <w:p w14:paraId="6C5BD833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Annak az attitűdnek a megerősítése, hogy Istentől mindenki kapott talentumokat, melyek őt értékessé teszik.</w:t>
            </w:r>
          </w:p>
          <w:p w14:paraId="7A9C04BA" w14:textId="1A8204E8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CCF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Ének: – </w:t>
            </w:r>
          </w:p>
          <w:p w14:paraId="635DC16E" w14:textId="50438156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–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CA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A varjú meg a páva. Történetelemzés.</w:t>
            </w:r>
          </w:p>
          <w:p w14:paraId="627DC93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Egyéni erősségeim (teszt)</w:t>
            </w:r>
          </w:p>
          <w:p w14:paraId="3D1800B1" w14:textId="0E9D9D40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Szerepjáték.</w:t>
            </w:r>
          </w:p>
        </w:tc>
      </w:tr>
      <w:tr w:rsidR="000E4C70" w:rsidRPr="00E50403" w14:paraId="7D0AD34A" w14:textId="77777777" w:rsidTr="00844082">
        <w:trPr>
          <w:gridAfter w:val="1"/>
          <w:wAfter w:w="39" w:type="dxa"/>
          <w:trHeight w:val="1682"/>
        </w:trPr>
        <w:tc>
          <w:tcPr>
            <w:tcW w:w="1976" w:type="dxa"/>
            <w:gridSpan w:val="2"/>
          </w:tcPr>
          <w:p w14:paraId="40178D48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6293D02E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márc. 16–20.</w:t>
            </w:r>
          </w:p>
          <w:p w14:paraId="5BA66A6C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26.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8E8D9E3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1DF" w14:textId="77777777" w:rsidR="000E4C70" w:rsidRPr="00E50403" w:rsidRDefault="000E4C70" w:rsidP="000E4C7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Merre tovább? Jövőképek, pályaválasztás</w:t>
            </w:r>
          </w:p>
          <w:p w14:paraId="64DCE655" w14:textId="5226445B" w:rsidR="000E4C70" w:rsidRPr="00E50403" w:rsidRDefault="000E4C70" w:rsidP="000E4C7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(olvasmány-feldolgozás)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7F7" w14:textId="126D0A4D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5A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Istennel tervezhető egy reális és élhető jövő.</w:t>
            </w:r>
          </w:p>
          <w:p w14:paraId="7AE7A5B6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 pályaválasztás attitűdjeinek feltárása, és a tudatos pályaválasztás attitűdjének megalapozása/megerősítése.</w:t>
            </w:r>
          </w:p>
          <w:p w14:paraId="3CB10026" w14:textId="23CD3A2B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Olyan órai helyzetek kialakítása, melyben a tanuló segítséget kap az egyéni jövőtervezéséhez, iskolaválasztásához.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1A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Ének: RÉ 25:2.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>, Uram mutasd meg…</w:t>
            </w:r>
          </w:p>
          <w:p w14:paraId="32711DF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04D931FD" w14:textId="3897B1CC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ED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Foglalkozások körülöttem.</w:t>
            </w:r>
          </w:p>
          <w:p w14:paraId="688329B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Feldolgozás: Tervezem a jövőmet. </w:t>
            </w:r>
          </w:p>
          <w:p w14:paraId="101B2944" w14:textId="0AE4D808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Református iskolák a közelben.</w:t>
            </w:r>
          </w:p>
        </w:tc>
      </w:tr>
      <w:tr w:rsidR="000E4C70" w:rsidRPr="00E50403" w14:paraId="4C6BF243" w14:textId="77777777" w:rsidTr="00844082">
        <w:trPr>
          <w:trHeight w:val="1682"/>
        </w:trPr>
        <w:tc>
          <w:tcPr>
            <w:tcW w:w="1962" w:type="dxa"/>
          </w:tcPr>
          <w:p w14:paraId="544CD79A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22F80FD4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márc. 23–27.</w:t>
            </w:r>
          </w:p>
          <w:p w14:paraId="21840C89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27.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7F70DB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7" w:type="dxa"/>
            <w:gridSpan w:val="3"/>
            <w:tcBorders>
              <w:right w:val="single" w:sz="4" w:space="0" w:color="auto"/>
            </w:tcBorders>
          </w:tcPr>
          <w:p w14:paraId="3CF00E16" w14:textId="77777777" w:rsidR="000E4C70" w:rsidRPr="00084F46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F07F7F" w14:textId="1631D305" w:rsidR="000E4C70" w:rsidRPr="00084F46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F46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összefoglalása</w:t>
            </w:r>
          </w:p>
          <w:p w14:paraId="2BC1D356" w14:textId="6FE4442D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D0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Istennel kapcsolatban.</w:t>
            </w:r>
          </w:p>
          <w:p w14:paraId="1F93DB3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 Szentháromság Isten iránti pozitív attitűd megerősítése.</w:t>
            </w:r>
          </w:p>
          <w:p w14:paraId="7BB85A8C" w14:textId="4873DA8B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7D9" w14:textId="524AC14C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tematikai egység során tanult énekek közül válasszanak a diákok, melyet közösen ismételnek át. (Akár több énekre is adjunk lehetőséget.)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8DD" w14:textId="18E6580E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4082" w:rsidRPr="00E50403" w14:paraId="094AE2BB" w14:textId="77777777" w:rsidTr="00844082">
        <w:trPr>
          <w:trHeight w:val="1682"/>
        </w:trPr>
        <w:tc>
          <w:tcPr>
            <w:tcW w:w="1962" w:type="dxa"/>
          </w:tcPr>
          <w:p w14:paraId="13482263" w14:textId="77777777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515BE636" w14:textId="77777777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4D9B92F0" w14:textId="77777777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Cs/>
                <w:sz w:val="24"/>
                <w:szCs w:val="24"/>
              </w:rPr>
              <w:t>márc. 31. – ápr. 4</w:t>
            </w:r>
          </w:p>
          <w:p w14:paraId="6460DB8D" w14:textId="77777777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Cs/>
                <w:sz w:val="24"/>
                <w:szCs w:val="24"/>
              </w:rPr>
              <w:t>28. óra</w:t>
            </w:r>
          </w:p>
          <w:p w14:paraId="474D5EAB" w14:textId="7EA68D10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(Tavaszi szünet miatt töredékhét)</w:t>
            </w:r>
          </w:p>
        </w:tc>
        <w:tc>
          <w:tcPr>
            <w:tcW w:w="4447" w:type="dxa"/>
            <w:gridSpan w:val="3"/>
          </w:tcPr>
          <w:p w14:paraId="4D551CB7" w14:textId="77777777" w:rsidR="00844082" w:rsidRPr="00E50403" w:rsidRDefault="00844082" w:rsidP="0084408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53B7D09" w14:textId="77777777" w:rsidR="00844082" w:rsidRPr="00E50403" w:rsidRDefault="00844082" w:rsidP="0084408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732D98" w14:textId="663892F7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</w:t>
            </w:r>
          </w:p>
        </w:tc>
        <w:tc>
          <w:tcPr>
            <w:tcW w:w="2102" w:type="dxa"/>
          </w:tcPr>
          <w:p w14:paraId="1169AC44" w14:textId="5ADD5432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401" w:type="dxa"/>
            <w:gridSpan w:val="2"/>
          </w:tcPr>
          <w:p w14:paraId="6434628A" w14:textId="77777777" w:rsidR="00844082" w:rsidRPr="00E50403" w:rsidRDefault="00844082" w:rsidP="00844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húsvéti ünnepkör tartalmának felelevenítése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48B5286A" w14:textId="77777777" w:rsidR="00844082" w:rsidRPr="00E50403" w:rsidRDefault="00844082" w:rsidP="00844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húsvét valódi tartalma iránti elköteleződés segítése</w:t>
            </w:r>
          </w:p>
          <w:p w14:paraId="26A2F734" w14:textId="68DC5401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húsvéti üzenet korosztályszerű megfogalmazására bátorítás.</w:t>
            </w:r>
          </w:p>
        </w:tc>
        <w:tc>
          <w:tcPr>
            <w:tcW w:w="2836" w:type="dxa"/>
            <w:gridSpan w:val="2"/>
          </w:tcPr>
          <w:p w14:paraId="0C1F5EE8" w14:textId="77777777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Krisztus feltámadott…</w:t>
            </w:r>
          </w:p>
          <w:p w14:paraId="2A8893B8" w14:textId="77777777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54F25071" w14:textId="5497BE7A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„Mindenki a maga rendje szerint: első zsengeként támadt fel Krisztus, azután az ő eljövetelekor következnek azok, akik a Krisztuséi.” </w:t>
            </w:r>
            <w:r w:rsidRPr="00E50403">
              <w:rPr>
                <w:rFonts w:ascii="Times New Roman" w:hAnsi="Times New Roman"/>
                <w:iCs/>
                <w:sz w:val="24"/>
                <w:szCs w:val="24"/>
              </w:rPr>
              <w:t>(1Kor 15,23</w:t>
            </w:r>
            <w:r w:rsidRPr="00E50403">
              <w:rPr>
                <w:rFonts w:ascii="Times New Roman" w:eastAsia="HelveticaNeueLTPro-LtC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14:paraId="4B0BE538" w14:textId="77777777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Szimbólumok, jelképek válogatása.</w:t>
            </w:r>
          </w:p>
          <w:p w14:paraId="22656CA3" w14:textId="77777777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Tanári magyarázat. Nagyhét eseményei.</w:t>
            </w:r>
          </w:p>
          <w:p w14:paraId="26042D4E" w14:textId="28057425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További ötletek: Ingyen letölthető képsorok,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>-k (lásd: TS)</w:t>
            </w:r>
          </w:p>
        </w:tc>
      </w:tr>
      <w:tr w:rsidR="00844082" w:rsidRPr="00E50403" w14:paraId="731EBC64" w14:textId="77777777" w:rsidTr="00844082">
        <w:trPr>
          <w:trHeight w:val="1682"/>
        </w:trPr>
        <w:tc>
          <w:tcPr>
            <w:tcW w:w="1962" w:type="dxa"/>
          </w:tcPr>
          <w:p w14:paraId="176E90AE" w14:textId="77777777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07B132B7" w14:textId="77777777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ápr. 13–17.</w:t>
            </w:r>
          </w:p>
          <w:p w14:paraId="74BAD439" w14:textId="33F33F3E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29. óra</w:t>
            </w:r>
          </w:p>
        </w:tc>
        <w:tc>
          <w:tcPr>
            <w:tcW w:w="4447" w:type="dxa"/>
            <w:gridSpan w:val="3"/>
          </w:tcPr>
          <w:p w14:paraId="3E6C7CB4" w14:textId="10791607" w:rsidR="00844082" w:rsidRPr="00E50403" w:rsidRDefault="00844082" w:rsidP="0084408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20. Isten naponta szólt hozzám</w:t>
            </w:r>
          </w:p>
        </w:tc>
        <w:tc>
          <w:tcPr>
            <w:tcW w:w="2102" w:type="dxa"/>
          </w:tcPr>
          <w:p w14:paraId="62F8D1BE" w14:textId="3AA1EF49" w:rsidR="00844082" w:rsidRPr="00E50403" w:rsidRDefault="00844082" w:rsidP="00844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6401" w:type="dxa"/>
            <w:gridSpan w:val="2"/>
          </w:tcPr>
          <w:p w14:paraId="716598C9" w14:textId="77777777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Annak a felismertetése, hogy az Isten útmutatása megismerhető, ha naponként olvassuk a Bibliát.</w:t>
            </w:r>
          </w:p>
          <w:p w14:paraId="61A34BFB" w14:textId="77777777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Az Isten felé fordulás attitűdjének megerősítése.</w:t>
            </w:r>
          </w:p>
          <w:p w14:paraId="7E934361" w14:textId="50A6CADA" w:rsidR="00844082" w:rsidRPr="00E50403" w:rsidRDefault="00844082" w:rsidP="00844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diákok bátorítása arra, hogy olvassák és értelmezzék naponta a Szentírást.</w:t>
            </w:r>
          </w:p>
        </w:tc>
        <w:tc>
          <w:tcPr>
            <w:tcW w:w="2836" w:type="dxa"/>
            <w:gridSpan w:val="2"/>
          </w:tcPr>
          <w:p w14:paraId="29C0F1E7" w14:textId="77777777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RÉ 512. Szólj, szólj hozzám Uram…</w:t>
            </w:r>
          </w:p>
          <w:p w14:paraId="728CECE0" w14:textId="6A0CE330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2Tim 3,16</w:t>
            </w:r>
          </w:p>
        </w:tc>
        <w:tc>
          <w:tcPr>
            <w:tcW w:w="3544" w:type="dxa"/>
            <w:gridSpan w:val="3"/>
          </w:tcPr>
          <w:p w14:paraId="0B749217" w14:textId="77777777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Beszélgetés. Útjelző táblák.</w:t>
            </w:r>
          </w:p>
          <w:p w14:paraId="1215342E" w14:textId="77777777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Tanári magyarázat. Bibliai szöveg elemzése.</w:t>
            </w:r>
          </w:p>
          <w:p w14:paraId="23684B55" w14:textId="527F888D" w:rsidR="00844082" w:rsidRPr="00E50403" w:rsidRDefault="00844082" w:rsidP="00844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Képzeletbeli gokart.</w:t>
            </w:r>
          </w:p>
        </w:tc>
      </w:tr>
      <w:tr w:rsidR="000E4C70" w:rsidRPr="00E50403" w14:paraId="02B8B810" w14:textId="77777777" w:rsidTr="00844082">
        <w:trPr>
          <w:gridAfter w:val="1"/>
          <w:wAfter w:w="39" w:type="dxa"/>
          <w:trHeight w:val="865"/>
        </w:trPr>
        <w:tc>
          <w:tcPr>
            <w:tcW w:w="1976" w:type="dxa"/>
            <w:gridSpan w:val="2"/>
          </w:tcPr>
          <w:p w14:paraId="25BBA26B" w14:textId="77777777" w:rsidR="00844082" w:rsidRPr="00E50403" w:rsidRDefault="000E4C70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4082" w:rsidRPr="00E50403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2A52B153" w14:textId="77777777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ápr. 20–24.</w:t>
            </w:r>
          </w:p>
          <w:p w14:paraId="2CCF2699" w14:textId="41697772" w:rsidR="000E4C70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30. óra</w:t>
            </w:r>
          </w:p>
        </w:tc>
        <w:tc>
          <w:tcPr>
            <w:tcW w:w="2620" w:type="dxa"/>
          </w:tcPr>
          <w:p w14:paraId="6F55E1B6" w14:textId="6EB97FAF" w:rsidR="000E4C70" w:rsidRPr="00E50403" w:rsidRDefault="000E4C70" w:rsidP="000E4C70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21. A lelkiismeret mint tükör – a bűnvalló imádság</w:t>
            </w:r>
          </w:p>
        </w:tc>
        <w:tc>
          <w:tcPr>
            <w:tcW w:w="1813" w:type="dxa"/>
          </w:tcPr>
          <w:p w14:paraId="4CC108F0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 lelkiismeretről.</w:t>
            </w:r>
          </w:p>
        </w:tc>
        <w:tc>
          <w:tcPr>
            <w:tcW w:w="8476" w:type="dxa"/>
            <w:gridSpan w:val="2"/>
          </w:tcPr>
          <w:p w14:paraId="2480C8E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lelkiismeretről, bűnbánatról és bűnbocsánatról való közös gondolkodás segítése.</w:t>
            </w:r>
          </w:p>
          <w:p w14:paraId="7BA877CB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Affektív cél:  </w:t>
            </w:r>
          </w:p>
          <w:p w14:paraId="0908AF3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Konkrét példákon keresztül annak a segítése, hogy felismerjék a lelkiismeret szavát a tanulók.</w:t>
            </w:r>
          </w:p>
          <w:p w14:paraId="2D35BBCD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14:paraId="0172688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Boldog ember az, ki bűnt nem ismer, vagy: RÉ 469. Jézus nyájas és szelíd. TK énekgyűjtemény 5. ének</w:t>
            </w:r>
          </w:p>
          <w:p w14:paraId="1D20368B" w14:textId="77777777" w:rsidR="000E4C70" w:rsidRPr="00E50403" w:rsidRDefault="000E4C70" w:rsidP="000E4C70">
            <w:pPr>
              <w:pStyle w:val="TSFeladatlers"/>
              <w:jc w:val="left"/>
              <w:rPr>
                <w:lang w:val="hu-HU"/>
              </w:rPr>
            </w:pPr>
            <w:r w:rsidRPr="00E50403">
              <w:t>Aranymondás:</w:t>
            </w:r>
            <w:r w:rsidRPr="00E50403">
              <w:rPr>
                <w:lang w:val="hu-HU"/>
              </w:rPr>
              <w:t xml:space="preserve"> </w:t>
            </w:r>
            <w:r w:rsidRPr="00E50403">
              <w:t>Jób 27,6</w:t>
            </w:r>
          </w:p>
        </w:tc>
        <w:tc>
          <w:tcPr>
            <w:tcW w:w="3526" w:type="dxa"/>
            <w:gridSpan w:val="3"/>
          </w:tcPr>
          <w:p w14:paraId="77D93AE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Esettanulmány: A horpadás.</w:t>
            </w:r>
          </w:p>
          <w:p w14:paraId="63B49A8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Feldolgozás: Szómagyarázat/elemzés.  </w:t>
            </w:r>
          </w:p>
          <w:p w14:paraId="2299D623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Szituációs játék. Bibliai szöveg elemzése.</w:t>
            </w:r>
          </w:p>
        </w:tc>
      </w:tr>
      <w:tr w:rsidR="000E4C70" w:rsidRPr="00E50403" w14:paraId="0ED6BBB3" w14:textId="77777777" w:rsidTr="00844082">
        <w:trPr>
          <w:gridAfter w:val="1"/>
          <w:wAfter w:w="39" w:type="dxa"/>
          <w:trHeight w:val="865"/>
        </w:trPr>
        <w:tc>
          <w:tcPr>
            <w:tcW w:w="1976" w:type="dxa"/>
            <w:gridSpan w:val="2"/>
          </w:tcPr>
          <w:p w14:paraId="518AFACB" w14:textId="39877021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5BC41CFB" w14:textId="57B5DCDF" w:rsidR="00844082" w:rsidRPr="00E50403" w:rsidRDefault="00844082" w:rsidP="0084408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ápr. 27–30.</w:t>
            </w:r>
          </w:p>
          <w:p w14:paraId="5101B7EE" w14:textId="4DEEC423" w:rsidR="000E4C70" w:rsidRPr="00E50403" w:rsidRDefault="00844082" w:rsidP="008440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31. óra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F8F" w14:textId="77777777" w:rsidR="000E4C70" w:rsidRPr="00E50403" w:rsidRDefault="000E4C70" w:rsidP="000E4C7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</w:t>
            </w:r>
          </w:p>
          <w:p w14:paraId="6A63A15A" w14:textId="77777777" w:rsidR="000E4C70" w:rsidRPr="00E50403" w:rsidRDefault="000E4C70" w:rsidP="000E4C7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73CDDB0A" w14:textId="5C486C0B" w:rsidR="000E4C70" w:rsidRPr="00E50403" w:rsidRDefault="000E4C70" w:rsidP="000E4C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DE7" w14:textId="0B31E093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Isten formál bennünket.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9F1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jeremiási igén keresztül annak a felismertetése, hogy az életünk eseményeiben Isten formál bennünket.</w:t>
            </w:r>
          </w:p>
          <w:p w14:paraId="671C4AC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Affektív cél: Annak a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a segítése, hogy tudatosan keresse azt, hogy mikor, mi formálódik az életében.</w:t>
            </w:r>
          </w:p>
          <w:p w14:paraId="69EB7C5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tanulókkal közösen, az eddigi életútjuk segítségével annak a feltérképezése, hogyan és milyen módon formálódtak – és hogyan látható meg ezekben Isten munkája.</w:t>
            </w:r>
          </w:p>
          <w:p w14:paraId="59CB51D8" w14:textId="06183665" w:rsidR="00844082" w:rsidRPr="00E50403" w:rsidRDefault="00844082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82C0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Mindörökké hű az Úr… (TK 13. ének)</w:t>
            </w:r>
          </w:p>
          <w:p w14:paraId="30D5FB25" w14:textId="1774E0A3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 Jer 18,6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B5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Motiváció: Kisfilm.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6EA73524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Korábbi ismeretek felidézése. Életút-térkép.</w:t>
            </w:r>
          </w:p>
          <w:p w14:paraId="636E0585" w14:textId="10718926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Az elrontott tárgy.</w:t>
            </w:r>
          </w:p>
        </w:tc>
      </w:tr>
      <w:tr w:rsidR="00844082" w:rsidRPr="00E50403" w14:paraId="484B6875" w14:textId="77777777" w:rsidTr="00B251A9">
        <w:trPr>
          <w:gridAfter w:val="1"/>
          <w:wAfter w:w="39" w:type="dxa"/>
          <w:trHeight w:val="164"/>
        </w:trPr>
        <w:tc>
          <w:tcPr>
            <w:tcW w:w="21253" w:type="dxa"/>
            <w:gridSpan w:val="11"/>
            <w:tcBorders>
              <w:right w:val="single" w:sz="4" w:space="0" w:color="auto"/>
            </w:tcBorders>
          </w:tcPr>
          <w:p w14:paraId="2D11F8E5" w14:textId="77777777" w:rsidR="00844082" w:rsidRPr="00E50403" w:rsidRDefault="00844082" w:rsidP="00844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TAVASZI SZÜNET: ÁPRILIS 02–12.</w:t>
            </w:r>
          </w:p>
          <w:p w14:paraId="258646A1" w14:textId="77777777" w:rsidR="00844082" w:rsidRPr="00E50403" w:rsidRDefault="00844082" w:rsidP="0084408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ÁPRILIS 03.</w:t>
            </w:r>
          </w:p>
          <w:p w14:paraId="599F1DE9" w14:textId="2B50555F" w:rsidR="00844082" w:rsidRPr="00E50403" w:rsidRDefault="00844082" w:rsidP="00844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ÁPRILIS 05–06.</w:t>
            </w:r>
          </w:p>
        </w:tc>
      </w:tr>
      <w:tr w:rsidR="000E4C70" w:rsidRPr="00E50403" w14:paraId="0773BB80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023B4567" w14:textId="77777777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36E21ED7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1BC5EE35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máj. 4–8.</w:t>
            </w:r>
          </w:p>
          <w:p w14:paraId="17B293EA" w14:textId="13503868" w:rsidR="000E4C70" w:rsidRPr="00E50403" w:rsidRDefault="000E4C70" w:rsidP="000E4C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32. óra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AE3" w14:textId="77777777" w:rsidR="000E4C70" w:rsidRPr="00E50403" w:rsidRDefault="000E4C70" w:rsidP="000E4C7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23. A Isten Igéje utat mutat: a gazdag ifjú története</w:t>
            </w:r>
          </w:p>
          <w:p w14:paraId="07C5CA32" w14:textId="481DCAF2" w:rsidR="000E4C70" w:rsidRPr="00E50403" w:rsidRDefault="000E4C70" w:rsidP="000E4C7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361" w14:textId="39FF6FA5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Teljes élettel szolgáljunk Istennek!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C9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gazdag ifjú történetén keresztül annak felismertetése, hogy az Istentől kapott ajándékainkat felhasználhatjuk az Ő szolgálatában.</w:t>
            </w:r>
          </w:p>
          <w:p w14:paraId="799D69EA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Affektív cél: A szolgáló lelkület megerősítése. </w:t>
            </w:r>
          </w:p>
          <w:p w14:paraId="1F9641CE" w14:textId="7DCB641F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 diákokkal közösen annak a megkeresése, hogy ők miben gazdagok, és ezzel hogyan lehet az Isten ügyében szolgálni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20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Új szívet adj…</w:t>
            </w:r>
          </w:p>
          <w:p w14:paraId="2EBF3D02" w14:textId="3905A5AB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AC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36F44CF9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Kérdőív elemzése. Bibliai történet elemzése.</w:t>
            </w:r>
          </w:p>
          <w:p w14:paraId="670A0BCE" w14:textId="5539CDA3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Műalkotás elemzése.</w:t>
            </w:r>
          </w:p>
        </w:tc>
      </w:tr>
      <w:tr w:rsidR="000E4C70" w:rsidRPr="00E50403" w14:paraId="3D64EC28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07909665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50E66566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máj. 11–15.</w:t>
            </w:r>
          </w:p>
          <w:p w14:paraId="31B860EF" w14:textId="31CCE98D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33.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47A2" w14:textId="1E04E7CE" w:rsidR="000E4C70" w:rsidRPr="00E50403" w:rsidRDefault="000E4C70" w:rsidP="000E4C7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13,24–30.36–43)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04C" w14:textId="3D3D9789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Isten gyümölcstermő életre hív.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A77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Kognitív cél: A búza és konkoly példázatán keresztül annak a felismertetése, hogy a </w:t>
            </w:r>
            <w:proofErr w:type="gramStart"/>
            <w:r w:rsidRPr="00E50403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2394C66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Annak a szemléletmódnak a formálása (kialakítása, megerősítése), hogy a diák az életében tudatosan törekedjen Isten követésére és annak tettekben való megmutatására.</w:t>
            </w:r>
          </w:p>
          <w:p w14:paraId="51C1338F" w14:textId="1D8CD535" w:rsidR="000E4C70" w:rsidRPr="00E50403" w:rsidRDefault="000E4C70" w:rsidP="000E4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Bátorítás arra a tettekben is megnyilvánuló Istent követő magatartásra. Ezekre közösen megélhető, korosztályi szintű példák keresése.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200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Két világban élek itt a földön…</w:t>
            </w:r>
          </w:p>
          <w:p w14:paraId="7BE3C784" w14:textId="1DC59B3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B5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Plakátkészítés: jó és rossz a világban</w:t>
            </w:r>
          </w:p>
          <w:p w14:paraId="77B6676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Feldolgozás: Tanári magyarázat. </w:t>
            </w:r>
          </w:p>
          <w:p w14:paraId="6C6A1999" w14:textId="2BAA83E3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774AA6" w:rsidRPr="00E50403" w14:paraId="3655DAAF" w14:textId="77777777" w:rsidTr="00A21DEB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1D28847E" w14:textId="77777777" w:rsidR="00774AA6" w:rsidRPr="00E50403" w:rsidRDefault="00774AA6" w:rsidP="00774AA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366F8714" w14:textId="77777777" w:rsidR="00774AA6" w:rsidRPr="00E50403" w:rsidRDefault="00774AA6" w:rsidP="00774AA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máj. 18–22.</w:t>
            </w:r>
          </w:p>
          <w:p w14:paraId="6F9DD1AB" w14:textId="77777777" w:rsidR="00774AA6" w:rsidRPr="00E50403" w:rsidRDefault="00774AA6" w:rsidP="00774AA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34.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481914C" w14:textId="77777777" w:rsidR="00774AA6" w:rsidRPr="00E50403" w:rsidRDefault="00774AA6" w:rsidP="00774AA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49AFD3F8" w14:textId="77777777" w:rsidR="00774AA6" w:rsidRPr="00E50403" w:rsidRDefault="00774AA6" w:rsidP="00774AA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7963B63E" w14:textId="77777777" w:rsidR="00774AA6" w:rsidRPr="00E50403" w:rsidRDefault="00774AA6" w:rsidP="00774AA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24–25.</w:t>
            </w:r>
          </w:p>
          <w:p w14:paraId="7DC78C85" w14:textId="77777777" w:rsidR="00774AA6" w:rsidRPr="00E50403" w:rsidRDefault="00774AA6" w:rsidP="00774AA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EDE" w14:textId="77777777" w:rsidR="00774AA6" w:rsidRPr="00E50403" w:rsidRDefault="00774AA6" w:rsidP="00774AA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4D7FD10" w14:textId="77777777" w:rsidR="00774AA6" w:rsidRPr="00E50403" w:rsidRDefault="00774AA6" w:rsidP="00774AA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D18646" w14:textId="1D1436AA" w:rsidR="00774AA6" w:rsidRPr="00E50403" w:rsidRDefault="00774AA6" w:rsidP="00774AA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A pünkösdi ünnepkör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3BC" w14:textId="2B81E84F" w:rsidR="00774AA6" w:rsidRPr="00E50403" w:rsidRDefault="00774AA6" w:rsidP="0077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pünkösdi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lényegének áttekintése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C4B" w14:textId="77777777" w:rsidR="00774AA6" w:rsidRPr="00E50403" w:rsidRDefault="00774AA6" w:rsidP="00774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Kognitív cél: A 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4244E890" w14:textId="77777777" w:rsidR="00774AA6" w:rsidRPr="00E50403" w:rsidRDefault="00774AA6" w:rsidP="00774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Affektív cél: A 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valódi tartalma iránti elköteleződés segítése</w:t>
            </w:r>
          </w:p>
          <w:p w14:paraId="61FB82AF" w14:textId="689AA271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Pragmatikus cél: A 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E50403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9DB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Ének: Szentlélek Isten,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szívünkbe…</w:t>
            </w:r>
          </w:p>
          <w:p w14:paraId="6270D7B6" w14:textId="0F8A9341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E50403">
              <w:rPr>
                <w:rFonts w:ascii="Times New Roman" w:hAnsi="Times New Roman"/>
                <w:i/>
                <w:iCs/>
                <w:sz w:val="24"/>
                <w:szCs w:val="24"/>
              </w:rPr>
              <w:t>„A Lélek gyümölcse pedig: szeretet, öröm, békesség, türelem, szívesség, jóság, hűség, szelídség, önmegtartóztatás. Az ilyenek ellen nincs törvény.”</w:t>
            </w:r>
            <w:r w:rsidRPr="00E50403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E50403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E50403">
              <w:rPr>
                <w:rFonts w:ascii="Times New Roman" w:hAnsi="Times New Roman"/>
                <w:iCs/>
                <w:sz w:val="24"/>
                <w:szCs w:val="24"/>
              </w:rPr>
              <w:t xml:space="preserve"> 5,22–23)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D09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Kapcsolatteszt.</w:t>
            </w:r>
          </w:p>
          <w:p w14:paraId="770F737D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Szemléltető játék. Tanári magyarázat.</w:t>
            </w:r>
          </w:p>
          <w:p w14:paraId="27E5CF7E" w14:textId="26CE7EB8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Időutazás-játék.</w:t>
            </w:r>
          </w:p>
        </w:tc>
      </w:tr>
      <w:tr w:rsidR="00774AA6" w:rsidRPr="00E50403" w14:paraId="25AC8F39" w14:textId="77777777" w:rsidTr="00055E44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015370F9" w14:textId="77777777" w:rsidR="00774AA6" w:rsidRPr="00E50403" w:rsidRDefault="00774AA6" w:rsidP="00774AA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7921AB17" w14:textId="77777777" w:rsidR="00774AA6" w:rsidRPr="00E50403" w:rsidRDefault="00774AA6" w:rsidP="00774AA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máj. 26–29.</w:t>
            </w:r>
          </w:p>
          <w:p w14:paraId="62CFF257" w14:textId="1BAD78C3" w:rsidR="00774AA6" w:rsidRPr="00E50403" w:rsidRDefault="00774AA6" w:rsidP="00774AA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35.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FE0" w14:textId="2AE3C990" w:rsidR="00774AA6" w:rsidRPr="00E50403" w:rsidRDefault="00774AA6" w:rsidP="00774AA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25. Isten Igéje formál: A templom megtisztításának története (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2FC" w14:textId="7FB858B3" w:rsidR="00774AA6" w:rsidRPr="00E50403" w:rsidRDefault="00774AA6" w:rsidP="0077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Isten tiszta életre hív.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E7E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Kognitív cél: A templom megtisztításának történetén keresztül annak a felismertetése, hogy mit jelent a tisztaság Jézus szemében. </w:t>
            </w:r>
          </w:p>
          <w:p w14:paraId="68ABBE2A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Az Isten szerinti, tiszta életre való vágyakozás felébresztése, megerősítése.</w:t>
            </w:r>
          </w:p>
          <w:p w14:paraId="4FBA35AD" w14:textId="1FAB3BA9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Pragmatikus cél: Szituációkon, játékokon keresztül annak a segítése, hogy a tanulók saját maguk számára megfogalmazzák azt, hogy mit jelent tiszta életet élni.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32D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5A6834E8" w14:textId="697B4256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7E7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59E379A8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Csoportos feldolgozás.</w:t>
            </w:r>
          </w:p>
          <w:p w14:paraId="1A1EABAB" w14:textId="06BEF97A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774AA6" w:rsidRPr="00E50403" w14:paraId="3719A826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68076C96" w14:textId="77777777" w:rsidR="00774AA6" w:rsidRPr="00E50403" w:rsidRDefault="00774AA6" w:rsidP="00774AA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7FDD9473" w14:textId="77777777" w:rsidR="00774AA6" w:rsidRPr="00E50403" w:rsidRDefault="00774AA6" w:rsidP="00774AA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7294F76F" w14:textId="77777777" w:rsidR="00774AA6" w:rsidRPr="00E50403" w:rsidRDefault="00774AA6" w:rsidP="00774AA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jún. 1–5.</w:t>
            </w:r>
          </w:p>
          <w:p w14:paraId="031BFE27" w14:textId="3140E626" w:rsidR="00774AA6" w:rsidRPr="00E50403" w:rsidRDefault="00774AA6" w:rsidP="00774AA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36. óra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FD2" w14:textId="77777777" w:rsidR="00774AA6" w:rsidRPr="00E50403" w:rsidRDefault="00774AA6" w:rsidP="00774AA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63F1CB20" w14:textId="21CA19A5" w:rsidR="00774AA6" w:rsidRPr="00E50403" w:rsidRDefault="00774AA6" w:rsidP="00774AA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3DE" w14:textId="4FF15877" w:rsidR="00774AA6" w:rsidRPr="00E50403" w:rsidRDefault="00774AA6" w:rsidP="00774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CF2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Kognitív cél: A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samáriai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asszony történetén keresztül annak a felismertetése, hogy Isten nem személyválogató és Ő bárkit meg tud változtatni, tud használni az Ige terjesztésében. </w:t>
            </w:r>
          </w:p>
          <w:p w14:paraId="20EC8973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Affektív cél: Az örömhír (Jézus Krisztus a Megváltó) továbbadására való bátorítás. </w:t>
            </w:r>
          </w:p>
          <w:p w14:paraId="7FA612F0" w14:textId="2D61CC3B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Az órai közös munka során a tanulók bátorítása arra, hogy felismerjék, hol tudják az Istenbe vetett hitüket megélni és kifejezni mások felé is.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9E7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Ének: Jer, kérjük Isten áldott Szentlelkét, TK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2131727B" w14:textId="33226DEC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9C1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064BD4D9" w14:textId="77777777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Csoportos igeolvasás. Tanári magyarázat.</w:t>
            </w:r>
          </w:p>
          <w:p w14:paraId="0101A4BD" w14:textId="2631333E" w:rsidR="00774AA6" w:rsidRPr="00E50403" w:rsidRDefault="00774AA6" w:rsidP="00774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0E4C70" w:rsidRPr="00E50403" w14:paraId="2F7F6DD5" w14:textId="77777777" w:rsidTr="00844082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12ABC730" w14:textId="77777777" w:rsidR="000E4C70" w:rsidRPr="00E50403" w:rsidRDefault="000E4C70" w:rsidP="000E4C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63053BAD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jún. 8–12.</w:t>
            </w:r>
          </w:p>
          <w:p w14:paraId="6F470E17" w14:textId="5ACF4160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37.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3D3" w14:textId="77777777" w:rsidR="000E4C70" w:rsidRPr="00E50403" w:rsidRDefault="000E4C70" w:rsidP="000E4C7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27. Isten Igéje formál: Gyógyítás a Bethesda 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5405FDC" w14:textId="15BA905C" w:rsidR="000E4C70" w:rsidRPr="00E50403" w:rsidRDefault="000E4C70" w:rsidP="00774AA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BE5" w14:textId="5AB3E046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D43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gyógyítási történeten keresztül Jézus gyógyító szeretetére és hatalmára való rámutatás.</w:t>
            </w:r>
          </w:p>
          <w:p w14:paraId="0DFC996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Affektív cél: Egészségről való szemléletmód formálása </w:t>
            </w:r>
          </w:p>
          <w:p w14:paraId="45FCD0AC" w14:textId="2E957A4E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Hittanoktatói segítséggel a gyógyítási történeten keresztül a gyógyítás jellemzőinek összegyűjtése.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C82C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Tégy engem békeköveteddé… TK énekgyűjtemény 16. ének</w:t>
            </w:r>
          </w:p>
          <w:p w14:paraId="0EDE1DF8" w14:textId="08E8FE8E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465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04390A58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Igeolvasás. Tanári magyarázat. Közös imádság.</w:t>
            </w:r>
          </w:p>
          <w:p w14:paraId="7A307181" w14:textId="1B4E8AFE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További ötletek: Gyógyítási történetek a Bibliában. Középisk. modulfüzet anyaga és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>-i.</w:t>
            </w:r>
          </w:p>
        </w:tc>
      </w:tr>
      <w:tr w:rsidR="000E4C70" w:rsidRPr="00E50403" w14:paraId="006FBD9D" w14:textId="77777777" w:rsidTr="00E50403">
        <w:trPr>
          <w:gridAfter w:val="1"/>
          <w:wAfter w:w="39" w:type="dxa"/>
          <w:trHeight w:val="164"/>
        </w:trPr>
        <w:tc>
          <w:tcPr>
            <w:tcW w:w="1976" w:type="dxa"/>
            <w:gridSpan w:val="2"/>
          </w:tcPr>
          <w:p w14:paraId="5C0BDE6F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4E612B01" w14:textId="77777777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jún. 15–19.</w:t>
            </w:r>
          </w:p>
          <w:p w14:paraId="22733DD0" w14:textId="00BBA7AC" w:rsidR="000E4C70" w:rsidRPr="00E50403" w:rsidRDefault="000E4C70" w:rsidP="000E4C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38. óra</w:t>
            </w: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E84" w14:textId="77777777" w:rsidR="000E4C70" w:rsidRPr="00E50403" w:rsidRDefault="000E4C70" w:rsidP="000E4C7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6969194A" w14:textId="77777777" w:rsidR="000E4C70" w:rsidRPr="00E50403" w:rsidRDefault="000E4C70" w:rsidP="000E4C7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E50403">
              <w:rPr>
                <w:rFonts w:ascii="Times New Roman" w:hAnsi="Times New Roman"/>
                <w:b/>
                <w:sz w:val="24"/>
                <w:szCs w:val="24"/>
              </w:rPr>
              <w:t xml:space="preserve"> 5,13–16)</w:t>
            </w:r>
          </w:p>
          <w:p w14:paraId="7DC4079E" w14:textId="7FFC15D4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tanévzáró órával kapcsolható össze.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6014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Legyetek áldássá!</w:t>
            </w:r>
          </w:p>
          <w:p w14:paraId="2C3373AE" w14:textId="77777777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EB2" w14:textId="77777777" w:rsidR="000E4C70" w:rsidRPr="00E50403" w:rsidRDefault="000E4C70" w:rsidP="000E4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Kognitív cél: A só és világosság példáján keresztül annak a felismertetése, hogy hívő emberként hogyan lehetünk áldássá mások számára.</w:t>
            </w:r>
          </w:p>
          <w:p w14:paraId="63271BAD" w14:textId="77777777" w:rsidR="000E4C70" w:rsidRPr="00E50403" w:rsidRDefault="000E4C70" w:rsidP="000E4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Affektív cél: Az áldásközvetítő lelkület megalapozása és megerősítése</w:t>
            </w:r>
          </w:p>
          <w:p w14:paraId="4CE9A54A" w14:textId="6E5DB3F5" w:rsidR="000E4C70" w:rsidRPr="00E50403" w:rsidRDefault="000E4C70" w:rsidP="000E4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Pragmatikus cél: Hittanoktatói segítséggel példák és élethelyzetek keresése, amelyekben áldássá lehetnek a diákok környezetük számára.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E5D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Ének: Tégy Uram engem áldássá, TK 17. ének</w:t>
            </w:r>
          </w:p>
          <w:p w14:paraId="3A76E1DF" w14:textId="3A41200A" w:rsidR="000E4C70" w:rsidRPr="00E50403" w:rsidRDefault="000E4C70" w:rsidP="000E4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E50403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E50403">
              <w:rPr>
                <w:rFonts w:ascii="Times New Roman" w:hAnsi="Times New Roman"/>
                <w:sz w:val="24"/>
                <w:szCs w:val="24"/>
              </w:rPr>
              <w:t xml:space="preserve"> 5,13–16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9B2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Motiváció: Történetelemzés (A kórterem)</w:t>
            </w:r>
          </w:p>
          <w:p w14:paraId="4256083E" w14:textId="77777777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Feldolgozás: Beszélgetés. Tanári magyarázat.</w:t>
            </w:r>
          </w:p>
          <w:p w14:paraId="060B740D" w14:textId="7986FF9F" w:rsidR="000E4C70" w:rsidRPr="00E50403" w:rsidRDefault="000E4C70" w:rsidP="000E4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3">
              <w:rPr>
                <w:rFonts w:ascii="Times New Roman" w:hAnsi="Times New Roman"/>
                <w:sz w:val="24"/>
                <w:szCs w:val="24"/>
              </w:rPr>
              <w:t>További ötletek: MF feladatai</w:t>
            </w:r>
          </w:p>
        </w:tc>
      </w:tr>
    </w:tbl>
    <w:p w14:paraId="324371CD" w14:textId="77777777" w:rsidR="00C34DB9" w:rsidRPr="00E50403" w:rsidRDefault="00C34DB9" w:rsidP="00F52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34DB9" w:rsidRPr="00E50403" w:rsidSect="00B620C5">
      <w:pgSz w:w="23814" w:h="16839" w:orient="landscape" w:code="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LtCn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0634372">
    <w:abstractNumId w:val="12"/>
  </w:num>
  <w:num w:numId="2" w16cid:durableId="1743142325">
    <w:abstractNumId w:val="14"/>
  </w:num>
  <w:num w:numId="3" w16cid:durableId="254629380">
    <w:abstractNumId w:val="2"/>
  </w:num>
  <w:num w:numId="4" w16cid:durableId="2012022388">
    <w:abstractNumId w:val="8"/>
  </w:num>
  <w:num w:numId="5" w16cid:durableId="166867342">
    <w:abstractNumId w:val="13"/>
  </w:num>
  <w:num w:numId="6" w16cid:durableId="501435977">
    <w:abstractNumId w:val="19"/>
  </w:num>
  <w:num w:numId="7" w16cid:durableId="598757282">
    <w:abstractNumId w:val="20"/>
  </w:num>
  <w:num w:numId="8" w16cid:durableId="929002271">
    <w:abstractNumId w:val="6"/>
  </w:num>
  <w:num w:numId="9" w16cid:durableId="1522087241">
    <w:abstractNumId w:val="11"/>
  </w:num>
  <w:num w:numId="10" w16cid:durableId="327832393">
    <w:abstractNumId w:val="7"/>
  </w:num>
  <w:num w:numId="11" w16cid:durableId="1529299500">
    <w:abstractNumId w:val="18"/>
  </w:num>
  <w:num w:numId="12" w16cid:durableId="258804839">
    <w:abstractNumId w:val="9"/>
  </w:num>
  <w:num w:numId="13" w16cid:durableId="1288972205">
    <w:abstractNumId w:val="10"/>
  </w:num>
  <w:num w:numId="14" w16cid:durableId="1542521269">
    <w:abstractNumId w:val="16"/>
  </w:num>
  <w:num w:numId="15" w16cid:durableId="1571383202">
    <w:abstractNumId w:val="17"/>
  </w:num>
  <w:num w:numId="16" w16cid:durableId="927352667">
    <w:abstractNumId w:val="5"/>
  </w:num>
  <w:num w:numId="17" w16cid:durableId="1238788235">
    <w:abstractNumId w:val="0"/>
  </w:num>
  <w:num w:numId="18" w16cid:durableId="1707221382">
    <w:abstractNumId w:val="4"/>
  </w:num>
  <w:num w:numId="19" w16cid:durableId="559558252">
    <w:abstractNumId w:val="4"/>
  </w:num>
  <w:num w:numId="20" w16cid:durableId="802970155">
    <w:abstractNumId w:val="15"/>
  </w:num>
  <w:num w:numId="21" w16cid:durableId="1862356032">
    <w:abstractNumId w:val="1"/>
  </w:num>
  <w:num w:numId="22" w16cid:durableId="482235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6B55"/>
    <w:rsid w:val="000110AD"/>
    <w:rsid w:val="00014EBC"/>
    <w:rsid w:val="00023293"/>
    <w:rsid w:val="00023A5C"/>
    <w:rsid w:val="0002677F"/>
    <w:rsid w:val="00027B61"/>
    <w:rsid w:val="00032B6F"/>
    <w:rsid w:val="000369CA"/>
    <w:rsid w:val="00037AB0"/>
    <w:rsid w:val="0004037D"/>
    <w:rsid w:val="00044001"/>
    <w:rsid w:val="000513D1"/>
    <w:rsid w:val="00060997"/>
    <w:rsid w:val="00063573"/>
    <w:rsid w:val="00065C81"/>
    <w:rsid w:val="00070190"/>
    <w:rsid w:val="0008193E"/>
    <w:rsid w:val="000842A5"/>
    <w:rsid w:val="00084F46"/>
    <w:rsid w:val="00085EB1"/>
    <w:rsid w:val="000B44C5"/>
    <w:rsid w:val="000B55AE"/>
    <w:rsid w:val="000B5B8A"/>
    <w:rsid w:val="000C2CBC"/>
    <w:rsid w:val="000C5D38"/>
    <w:rsid w:val="000D55E0"/>
    <w:rsid w:val="000E3544"/>
    <w:rsid w:val="000E4C70"/>
    <w:rsid w:val="000F155F"/>
    <w:rsid w:val="000F451E"/>
    <w:rsid w:val="00106430"/>
    <w:rsid w:val="00106DEE"/>
    <w:rsid w:val="001076B3"/>
    <w:rsid w:val="00110AE7"/>
    <w:rsid w:val="001156D8"/>
    <w:rsid w:val="00116826"/>
    <w:rsid w:val="001217D0"/>
    <w:rsid w:val="0012428B"/>
    <w:rsid w:val="00126700"/>
    <w:rsid w:val="0012755C"/>
    <w:rsid w:val="001314FD"/>
    <w:rsid w:val="001345D7"/>
    <w:rsid w:val="00135682"/>
    <w:rsid w:val="00135A40"/>
    <w:rsid w:val="0014196E"/>
    <w:rsid w:val="001515C1"/>
    <w:rsid w:val="00155B46"/>
    <w:rsid w:val="00155E66"/>
    <w:rsid w:val="001623F8"/>
    <w:rsid w:val="00164695"/>
    <w:rsid w:val="0017263E"/>
    <w:rsid w:val="0017443B"/>
    <w:rsid w:val="00176219"/>
    <w:rsid w:val="00184F33"/>
    <w:rsid w:val="0018570B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905"/>
    <w:rsid w:val="001A6B9A"/>
    <w:rsid w:val="001B1ADC"/>
    <w:rsid w:val="001B3C14"/>
    <w:rsid w:val="001B419F"/>
    <w:rsid w:val="001B73BA"/>
    <w:rsid w:val="001C101A"/>
    <w:rsid w:val="001D0D16"/>
    <w:rsid w:val="001D22FF"/>
    <w:rsid w:val="001E0100"/>
    <w:rsid w:val="001E19F4"/>
    <w:rsid w:val="001F669A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26CE1"/>
    <w:rsid w:val="0023374B"/>
    <w:rsid w:val="00234C39"/>
    <w:rsid w:val="00235691"/>
    <w:rsid w:val="002370CE"/>
    <w:rsid w:val="0024134C"/>
    <w:rsid w:val="002730C2"/>
    <w:rsid w:val="0027315E"/>
    <w:rsid w:val="00277C90"/>
    <w:rsid w:val="00281AAA"/>
    <w:rsid w:val="00283343"/>
    <w:rsid w:val="00283EE9"/>
    <w:rsid w:val="00292815"/>
    <w:rsid w:val="0029485F"/>
    <w:rsid w:val="002A19D6"/>
    <w:rsid w:val="002B1CF5"/>
    <w:rsid w:val="002B2656"/>
    <w:rsid w:val="002B43D1"/>
    <w:rsid w:val="002B538E"/>
    <w:rsid w:val="002B775A"/>
    <w:rsid w:val="002C021A"/>
    <w:rsid w:val="002C2B0E"/>
    <w:rsid w:val="002C3A6A"/>
    <w:rsid w:val="002C40D0"/>
    <w:rsid w:val="002C4B55"/>
    <w:rsid w:val="002C774E"/>
    <w:rsid w:val="002C7DBC"/>
    <w:rsid w:val="002D03D4"/>
    <w:rsid w:val="002D0A89"/>
    <w:rsid w:val="002D29DD"/>
    <w:rsid w:val="002D406D"/>
    <w:rsid w:val="002E0DEC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7A38"/>
    <w:rsid w:val="00343E5F"/>
    <w:rsid w:val="003451F5"/>
    <w:rsid w:val="003460D8"/>
    <w:rsid w:val="0035046D"/>
    <w:rsid w:val="00356247"/>
    <w:rsid w:val="00362553"/>
    <w:rsid w:val="00371495"/>
    <w:rsid w:val="00372A99"/>
    <w:rsid w:val="00375EAA"/>
    <w:rsid w:val="003858A2"/>
    <w:rsid w:val="00393BBE"/>
    <w:rsid w:val="00393BF5"/>
    <w:rsid w:val="0039489D"/>
    <w:rsid w:val="00394B76"/>
    <w:rsid w:val="003A70D4"/>
    <w:rsid w:val="003A7E8F"/>
    <w:rsid w:val="003B4050"/>
    <w:rsid w:val="003B799B"/>
    <w:rsid w:val="003C3F8C"/>
    <w:rsid w:val="003D0B42"/>
    <w:rsid w:val="003D137F"/>
    <w:rsid w:val="003D4454"/>
    <w:rsid w:val="003E2271"/>
    <w:rsid w:val="003E5BB1"/>
    <w:rsid w:val="003F558C"/>
    <w:rsid w:val="00407F8D"/>
    <w:rsid w:val="0041220D"/>
    <w:rsid w:val="004122DA"/>
    <w:rsid w:val="00416EC4"/>
    <w:rsid w:val="004201DF"/>
    <w:rsid w:val="00426914"/>
    <w:rsid w:val="00434549"/>
    <w:rsid w:val="00437BC2"/>
    <w:rsid w:val="00440C5F"/>
    <w:rsid w:val="004414D1"/>
    <w:rsid w:val="00442ECD"/>
    <w:rsid w:val="004447E8"/>
    <w:rsid w:val="00446A2F"/>
    <w:rsid w:val="00451181"/>
    <w:rsid w:val="004553BF"/>
    <w:rsid w:val="00457F9F"/>
    <w:rsid w:val="00460445"/>
    <w:rsid w:val="0046788A"/>
    <w:rsid w:val="00473290"/>
    <w:rsid w:val="00475018"/>
    <w:rsid w:val="0048101D"/>
    <w:rsid w:val="00482F12"/>
    <w:rsid w:val="00485FFA"/>
    <w:rsid w:val="004912AF"/>
    <w:rsid w:val="00491F5E"/>
    <w:rsid w:val="00491FF5"/>
    <w:rsid w:val="0049669B"/>
    <w:rsid w:val="004A1C12"/>
    <w:rsid w:val="004A31C9"/>
    <w:rsid w:val="004C362D"/>
    <w:rsid w:val="004C535F"/>
    <w:rsid w:val="004C7600"/>
    <w:rsid w:val="004C7D1F"/>
    <w:rsid w:val="004D08DC"/>
    <w:rsid w:val="004D1676"/>
    <w:rsid w:val="004E0679"/>
    <w:rsid w:val="004E1337"/>
    <w:rsid w:val="004E26ED"/>
    <w:rsid w:val="004E3E3B"/>
    <w:rsid w:val="004E7123"/>
    <w:rsid w:val="004F24ED"/>
    <w:rsid w:val="004F2E7D"/>
    <w:rsid w:val="004F3A69"/>
    <w:rsid w:val="004F5440"/>
    <w:rsid w:val="004F54EB"/>
    <w:rsid w:val="004F7C9F"/>
    <w:rsid w:val="005029AB"/>
    <w:rsid w:val="005029E7"/>
    <w:rsid w:val="005031B3"/>
    <w:rsid w:val="0050401B"/>
    <w:rsid w:val="00504B58"/>
    <w:rsid w:val="00504C75"/>
    <w:rsid w:val="00504D40"/>
    <w:rsid w:val="005068F9"/>
    <w:rsid w:val="00512D7B"/>
    <w:rsid w:val="0051464B"/>
    <w:rsid w:val="005164E2"/>
    <w:rsid w:val="00516837"/>
    <w:rsid w:val="0052198B"/>
    <w:rsid w:val="00526E31"/>
    <w:rsid w:val="00531586"/>
    <w:rsid w:val="00533200"/>
    <w:rsid w:val="00541634"/>
    <w:rsid w:val="0054336D"/>
    <w:rsid w:val="005439CD"/>
    <w:rsid w:val="0056261B"/>
    <w:rsid w:val="00566308"/>
    <w:rsid w:val="00572F8E"/>
    <w:rsid w:val="005732B0"/>
    <w:rsid w:val="0057464B"/>
    <w:rsid w:val="00574A2C"/>
    <w:rsid w:val="00575F1D"/>
    <w:rsid w:val="005771BA"/>
    <w:rsid w:val="005772C9"/>
    <w:rsid w:val="00583B6E"/>
    <w:rsid w:val="00594F2F"/>
    <w:rsid w:val="005965D2"/>
    <w:rsid w:val="005A176A"/>
    <w:rsid w:val="005A4D07"/>
    <w:rsid w:val="005A7E8F"/>
    <w:rsid w:val="005B369A"/>
    <w:rsid w:val="005B36DA"/>
    <w:rsid w:val="005B60BF"/>
    <w:rsid w:val="005C1304"/>
    <w:rsid w:val="005C26FD"/>
    <w:rsid w:val="005C3261"/>
    <w:rsid w:val="005C4F27"/>
    <w:rsid w:val="005C5C62"/>
    <w:rsid w:val="005D1EA2"/>
    <w:rsid w:val="005D654F"/>
    <w:rsid w:val="005D6FDC"/>
    <w:rsid w:val="005E0512"/>
    <w:rsid w:val="005E1920"/>
    <w:rsid w:val="005F10EA"/>
    <w:rsid w:val="005F48DA"/>
    <w:rsid w:val="00600C8A"/>
    <w:rsid w:val="006012E9"/>
    <w:rsid w:val="006049F4"/>
    <w:rsid w:val="006062AE"/>
    <w:rsid w:val="0061038D"/>
    <w:rsid w:val="00612432"/>
    <w:rsid w:val="00614CCB"/>
    <w:rsid w:val="00616401"/>
    <w:rsid w:val="006167EC"/>
    <w:rsid w:val="00620D40"/>
    <w:rsid w:val="006337A5"/>
    <w:rsid w:val="00641337"/>
    <w:rsid w:val="00641F8A"/>
    <w:rsid w:val="0065269A"/>
    <w:rsid w:val="00655724"/>
    <w:rsid w:val="00655A09"/>
    <w:rsid w:val="00656594"/>
    <w:rsid w:val="006610D3"/>
    <w:rsid w:val="0067129E"/>
    <w:rsid w:val="006718CE"/>
    <w:rsid w:val="006768F1"/>
    <w:rsid w:val="006828DC"/>
    <w:rsid w:val="00684778"/>
    <w:rsid w:val="00684E68"/>
    <w:rsid w:val="006942DB"/>
    <w:rsid w:val="006943F8"/>
    <w:rsid w:val="00694848"/>
    <w:rsid w:val="00696C31"/>
    <w:rsid w:val="006A0D06"/>
    <w:rsid w:val="006A18FC"/>
    <w:rsid w:val="006A2B02"/>
    <w:rsid w:val="006A334E"/>
    <w:rsid w:val="006A51E6"/>
    <w:rsid w:val="006A5A86"/>
    <w:rsid w:val="006A5DCE"/>
    <w:rsid w:val="006B3478"/>
    <w:rsid w:val="006B37C2"/>
    <w:rsid w:val="006B5797"/>
    <w:rsid w:val="006B5D41"/>
    <w:rsid w:val="006B6578"/>
    <w:rsid w:val="006C36A1"/>
    <w:rsid w:val="006C4875"/>
    <w:rsid w:val="006D0BE6"/>
    <w:rsid w:val="006D5C3A"/>
    <w:rsid w:val="006D7346"/>
    <w:rsid w:val="006D7CA3"/>
    <w:rsid w:val="006E1899"/>
    <w:rsid w:val="006E2450"/>
    <w:rsid w:val="006E78B4"/>
    <w:rsid w:val="006F3E32"/>
    <w:rsid w:val="006F5EEC"/>
    <w:rsid w:val="00703415"/>
    <w:rsid w:val="00703B02"/>
    <w:rsid w:val="007047B5"/>
    <w:rsid w:val="007166AD"/>
    <w:rsid w:val="00724652"/>
    <w:rsid w:val="00724CBB"/>
    <w:rsid w:val="00730D69"/>
    <w:rsid w:val="007326B9"/>
    <w:rsid w:val="00734B71"/>
    <w:rsid w:val="00735E69"/>
    <w:rsid w:val="00742F4C"/>
    <w:rsid w:val="00746FF5"/>
    <w:rsid w:val="00756383"/>
    <w:rsid w:val="00760BD8"/>
    <w:rsid w:val="00764A1C"/>
    <w:rsid w:val="007658F3"/>
    <w:rsid w:val="0076636D"/>
    <w:rsid w:val="007703CD"/>
    <w:rsid w:val="0077237E"/>
    <w:rsid w:val="00772790"/>
    <w:rsid w:val="00773C2E"/>
    <w:rsid w:val="00774AA6"/>
    <w:rsid w:val="0078654F"/>
    <w:rsid w:val="0078718A"/>
    <w:rsid w:val="007920D1"/>
    <w:rsid w:val="007B27F3"/>
    <w:rsid w:val="007B69E8"/>
    <w:rsid w:val="007C332F"/>
    <w:rsid w:val="007C7149"/>
    <w:rsid w:val="007C7825"/>
    <w:rsid w:val="007D0A21"/>
    <w:rsid w:val="007D0DA6"/>
    <w:rsid w:val="007D6655"/>
    <w:rsid w:val="007E3F76"/>
    <w:rsid w:val="007E6587"/>
    <w:rsid w:val="007F1045"/>
    <w:rsid w:val="007F135D"/>
    <w:rsid w:val="007F1AAF"/>
    <w:rsid w:val="007F2DC5"/>
    <w:rsid w:val="007F699D"/>
    <w:rsid w:val="007F7113"/>
    <w:rsid w:val="00801957"/>
    <w:rsid w:val="00805C1F"/>
    <w:rsid w:val="00806686"/>
    <w:rsid w:val="00806F23"/>
    <w:rsid w:val="008110FD"/>
    <w:rsid w:val="0081266E"/>
    <w:rsid w:val="00815F5E"/>
    <w:rsid w:val="008218E4"/>
    <w:rsid w:val="008231F7"/>
    <w:rsid w:val="00831ECE"/>
    <w:rsid w:val="008334C2"/>
    <w:rsid w:val="00833D44"/>
    <w:rsid w:val="00844082"/>
    <w:rsid w:val="00844288"/>
    <w:rsid w:val="00844744"/>
    <w:rsid w:val="008470EB"/>
    <w:rsid w:val="008559C0"/>
    <w:rsid w:val="00855BD8"/>
    <w:rsid w:val="00857FF9"/>
    <w:rsid w:val="0086087C"/>
    <w:rsid w:val="00862967"/>
    <w:rsid w:val="008649F6"/>
    <w:rsid w:val="00865DD1"/>
    <w:rsid w:val="00877843"/>
    <w:rsid w:val="008817FE"/>
    <w:rsid w:val="008A02B0"/>
    <w:rsid w:val="008A1716"/>
    <w:rsid w:val="008A33AD"/>
    <w:rsid w:val="008A4B97"/>
    <w:rsid w:val="008A5C89"/>
    <w:rsid w:val="008A7A21"/>
    <w:rsid w:val="008B1FF3"/>
    <w:rsid w:val="008B3962"/>
    <w:rsid w:val="008B779E"/>
    <w:rsid w:val="008C1D1C"/>
    <w:rsid w:val="008C2558"/>
    <w:rsid w:val="008C306E"/>
    <w:rsid w:val="008C527B"/>
    <w:rsid w:val="008C7878"/>
    <w:rsid w:val="008C7AC6"/>
    <w:rsid w:val="008D3782"/>
    <w:rsid w:val="008D5347"/>
    <w:rsid w:val="008E081B"/>
    <w:rsid w:val="008E17C6"/>
    <w:rsid w:val="008E3115"/>
    <w:rsid w:val="008E3E18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7A29"/>
    <w:rsid w:val="009445B2"/>
    <w:rsid w:val="00951F84"/>
    <w:rsid w:val="00952165"/>
    <w:rsid w:val="00953A3D"/>
    <w:rsid w:val="00954248"/>
    <w:rsid w:val="00956B46"/>
    <w:rsid w:val="00957F7C"/>
    <w:rsid w:val="00967126"/>
    <w:rsid w:val="00971EE6"/>
    <w:rsid w:val="0097737D"/>
    <w:rsid w:val="00980EEB"/>
    <w:rsid w:val="00992047"/>
    <w:rsid w:val="009A080B"/>
    <w:rsid w:val="009A2E93"/>
    <w:rsid w:val="009A523E"/>
    <w:rsid w:val="009B0218"/>
    <w:rsid w:val="009B2BED"/>
    <w:rsid w:val="009B352A"/>
    <w:rsid w:val="009C3072"/>
    <w:rsid w:val="009C426F"/>
    <w:rsid w:val="009C4C02"/>
    <w:rsid w:val="009C4F00"/>
    <w:rsid w:val="009C56B8"/>
    <w:rsid w:val="009E0D55"/>
    <w:rsid w:val="009E4CF0"/>
    <w:rsid w:val="009E52ED"/>
    <w:rsid w:val="009E5891"/>
    <w:rsid w:val="009F14CA"/>
    <w:rsid w:val="009F2A32"/>
    <w:rsid w:val="00A175C9"/>
    <w:rsid w:val="00A20FF5"/>
    <w:rsid w:val="00A2143D"/>
    <w:rsid w:val="00A24A8C"/>
    <w:rsid w:val="00A25554"/>
    <w:rsid w:val="00A263AC"/>
    <w:rsid w:val="00A26E79"/>
    <w:rsid w:val="00A35011"/>
    <w:rsid w:val="00A35CC7"/>
    <w:rsid w:val="00A36DE0"/>
    <w:rsid w:val="00A45C68"/>
    <w:rsid w:val="00A50BE9"/>
    <w:rsid w:val="00A52269"/>
    <w:rsid w:val="00A54894"/>
    <w:rsid w:val="00A61F5A"/>
    <w:rsid w:val="00A64F42"/>
    <w:rsid w:val="00A71E5B"/>
    <w:rsid w:val="00A72761"/>
    <w:rsid w:val="00A73B7C"/>
    <w:rsid w:val="00A7596E"/>
    <w:rsid w:val="00A7667B"/>
    <w:rsid w:val="00A76983"/>
    <w:rsid w:val="00A86605"/>
    <w:rsid w:val="00A91E3A"/>
    <w:rsid w:val="00A92647"/>
    <w:rsid w:val="00A94EA4"/>
    <w:rsid w:val="00A95EB0"/>
    <w:rsid w:val="00AA0F77"/>
    <w:rsid w:val="00AA5385"/>
    <w:rsid w:val="00AA621E"/>
    <w:rsid w:val="00AA6B02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5148"/>
    <w:rsid w:val="00AE0CD9"/>
    <w:rsid w:val="00AE0D8E"/>
    <w:rsid w:val="00AF0DF3"/>
    <w:rsid w:val="00AF35A7"/>
    <w:rsid w:val="00AF53E1"/>
    <w:rsid w:val="00AF5C60"/>
    <w:rsid w:val="00AF75A1"/>
    <w:rsid w:val="00B002BF"/>
    <w:rsid w:val="00B00B42"/>
    <w:rsid w:val="00B03676"/>
    <w:rsid w:val="00B04A61"/>
    <w:rsid w:val="00B065F5"/>
    <w:rsid w:val="00B07B23"/>
    <w:rsid w:val="00B16C50"/>
    <w:rsid w:val="00B20A39"/>
    <w:rsid w:val="00B254FD"/>
    <w:rsid w:val="00B25556"/>
    <w:rsid w:val="00B279F3"/>
    <w:rsid w:val="00B42F48"/>
    <w:rsid w:val="00B56E97"/>
    <w:rsid w:val="00B620C5"/>
    <w:rsid w:val="00B6370D"/>
    <w:rsid w:val="00B707F3"/>
    <w:rsid w:val="00B70C6B"/>
    <w:rsid w:val="00B71552"/>
    <w:rsid w:val="00B736E8"/>
    <w:rsid w:val="00B80747"/>
    <w:rsid w:val="00B80E7A"/>
    <w:rsid w:val="00B8130D"/>
    <w:rsid w:val="00B8200D"/>
    <w:rsid w:val="00B864FA"/>
    <w:rsid w:val="00B92EBD"/>
    <w:rsid w:val="00B94D46"/>
    <w:rsid w:val="00B950CB"/>
    <w:rsid w:val="00BA1EEF"/>
    <w:rsid w:val="00BA2C55"/>
    <w:rsid w:val="00BB2363"/>
    <w:rsid w:val="00BB4B75"/>
    <w:rsid w:val="00BB4E09"/>
    <w:rsid w:val="00BB6795"/>
    <w:rsid w:val="00BC2BFE"/>
    <w:rsid w:val="00BC75AF"/>
    <w:rsid w:val="00BD274D"/>
    <w:rsid w:val="00BF5C2E"/>
    <w:rsid w:val="00C01F0F"/>
    <w:rsid w:val="00C035BD"/>
    <w:rsid w:val="00C053A8"/>
    <w:rsid w:val="00C12E9E"/>
    <w:rsid w:val="00C1613F"/>
    <w:rsid w:val="00C2468A"/>
    <w:rsid w:val="00C24950"/>
    <w:rsid w:val="00C2515E"/>
    <w:rsid w:val="00C26F5F"/>
    <w:rsid w:val="00C30A17"/>
    <w:rsid w:val="00C31EB4"/>
    <w:rsid w:val="00C332AD"/>
    <w:rsid w:val="00C34DB9"/>
    <w:rsid w:val="00C36D49"/>
    <w:rsid w:val="00C435FD"/>
    <w:rsid w:val="00C4604D"/>
    <w:rsid w:val="00C5284C"/>
    <w:rsid w:val="00C57023"/>
    <w:rsid w:val="00C63281"/>
    <w:rsid w:val="00C73197"/>
    <w:rsid w:val="00C766A4"/>
    <w:rsid w:val="00C83492"/>
    <w:rsid w:val="00C9347C"/>
    <w:rsid w:val="00C96049"/>
    <w:rsid w:val="00CA0172"/>
    <w:rsid w:val="00CA2C0F"/>
    <w:rsid w:val="00CA4BBF"/>
    <w:rsid w:val="00CA6F29"/>
    <w:rsid w:val="00CB04EC"/>
    <w:rsid w:val="00CB059E"/>
    <w:rsid w:val="00CB28BB"/>
    <w:rsid w:val="00CB387F"/>
    <w:rsid w:val="00CB3AB7"/>
    <w:rsid w:val="00CC09DD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734E"/>
    <w:rsid w:val="00D07F52"/>
    <w:rsid w:val="00D203A5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52B4A"/>
    <w:rsid w:val="00D535EC"/>
    <w:rsid w:val="00D54218"/>
    <w:rsid w:val="00D54E1A"/>
    <w:rsid w:val="00D55797"/>
    <w:rsid w:val="00D63859"/>
    <w:rsid w:val="00D63E98"/>
    <w:rsid w:val="00D643D2"/>
    <w:rsid w:val="00D64F22"/>
    <w:rsid w:val="00D704F4"/>
    <w:rsid w:val="00D81976"/>
    <w:rsid w:val="00D84077"/>
    <w:rsid w:val="00D853DA"/>
    <w:rsid w:val="00D91810"/>
    <w:rsid w:val="00D93101"/>
    <w:rsid w:val="00D945A8"/>
    <w:rsid w:val="00D95DC7"/>
    <w:rsid w:val="00D968FE"/>
    <w:rsid w:val="00DA0AC7"/>
    <w:rsid w:val="00DA44B8"/>
    <w:rsid w:val="00DB045D"/>
    <w:rsid w:val="00DB0824"/>
    <w:rsid w:val="00DB2145"/>
    <w:rsid w:val="00DB36D4"/>
    <w:rsid w:val="00DB3C9D"/>
    <w:rsid w:val="00DB563D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5A3"/>
    <w:rsid w:val="00DE1953"/>
    <w:rsid w:val="00DE4996"/>
    <w:rsid w:val="00DE5027"/>
    <w:rsid w:val="00DE79F6"/>
    <w:rsid w:val="00DF130F"/>
    <w:rsid w:val="00E004A5"/>
    <w:rsid w:val="00E129CC"/>
    <w:rsid w:val="00E15739"/>
    <w:rsid w:val="00E17B56"/>
    <w:rsid w:val="00E20A8E"/>
    <w:rsid w:val="00E22326"/>
    <w:rsid w:val="00E30112"/>
    <w:rsid w:val="00E34C10"/>
    <w:rsid w:val="00E3681A"/>
    <w:rsid w:val="00E37C07"/>
    <w:rsid w:val="00E408D9"/>
    <w:rsid w:val="00E419FF"/>
    <w:rsid w:val="00E42E2F"/>
    <w:rsid w:val="00E43A5C"/>
    <w:rsid w:val="00E50403"/>
    <w:rsid w:val="00E50474"/>
    <w:rsid w:val="00E50765"/>
    <w:rsid w:val="00E547EA"/>
    <w:rsid w:val="00E5549E"/>
    <w:rsid w:val="00E61CC1"/>
    <w:rsid w:val="00E7525E"/>
    <w:rsid w:val="00E7643C"/>
    <w:rsid w:val="00E863C4"/>
    <w:rsid w:val="00E87FA5"/>
    <w:rsid w:val="00E92B7F"/>
    <w:rsid w:val="00EA35FF"/>
    <w:rsid w:val="00EB7B17"/>
    <w:rsid w:val="00EB7D69"/>
    <w:rsid w:val="00EC25DE"/>
    <w:rsid w:val="00EC26F7"/>
    <w:rsid w:val="00EC3F5E"/>
    <w:rsid w:val="00EC485E"/>
    <w:rsid w:val="00ED72FE"/>
    <w:rsid w:val="00EE6D87"/>
    <w:rsid w:val="00EF6E53"/>
    <w:rsid w:val="00EF799C"/>
    <w:rsid w:val="00EF7E18"/>
    <w:rsid w:val="00F02976"/>
    <w:rsid w:val="00F0414E"/>
    <w:rsid w:val="00F11266"/>
    <w:rsid w:val="00F15C2E"/>
    <w:rsid w:val="00F2092B"/>
    <w:rsid w:val="00F22FB2"/>
    <w:rsid w:val="00F303C2"/>
    <w:rsid w:val="00F3159A"/>
    <w:rsid w:val="00F3233F"/>
    <w:rsid w:val="00F37F57"/>
    <w:rsid w:val="00F41D5D"/>
    <w:rsid w:val="00F4379E"/>
    <w:rsid w:val="00F44A85"/>
    <w:rsid w:val="00F44B42"/>
    <w:rsid w:val="00F45C03"/>
    <w:rsid w:val="00F503B1"/>
    <w:rsid w:val="00F50803"/>
    <w:rsid w:val="00F5080C"/>
    <w:rsid w:val="00F50E7B"/>
    <w:rsid w:val="00F528AC"/>
    <w:rsid w:val="00F54518"/>
    <w:rsid w:val="00F545B3"/>
    <w:rsid w:val="00F5600D"/>
    <w:rsid w:val="00F629B2"/>
    <w:rsid w:val="00F633CD"/>
    <w:rsid w:val="00F6376A"/>
    <w:rsid w:val="00F70BB4"/>
    <w:rsid w:val="00F73BB2"/>
    <w:rsid w:val="00F7509C"/>
    <w:rsid w:val="00F754DD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F0B"/>
    <w:rsid w:val="00FD235E"/>
    <w:rsid w:val="00FD2379"/>
    <w:rsid w:val="00FD3D1B"/>
    <w:rsid w:val="00FE3B8C"/>
    <w:rsid w:val="00FE631A"/>
    <w:rsid w:val="00FE7A52"/>
    <w:rsid w:val="00FF0DF9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91BD"/>
  <w15:chartTrackingRefBased/>
  <w15:docId w15:val="{88A8E63B-4BF2-4EB8-965A-5F63174A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DB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F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00D59-220D-4A7D-B1CA-5F148B0B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3568</Words>
  <Characters>24623</Characters>
  <Application>Microsoft Office Word</Application>
  <DocSecurity>0</DocSecurity>
  <Lines>205</Lines>
  <Paragraphs>56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28135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17</cp:revision>
  <dcterms:created xsi:type="dcterms:W3CDTF">2023-08-28T09:29:00Z</dcterms:created>
  <dcterms:modified xsi:type="dcterms:W3CDTF">2025-08-25T09:04:00Z</dcterms:modified>
</cp:coreProperties>
</file>