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A62D" w14:textId="171A12B6" w:rsidR="00B34699" w:rsidRPr="00184210" w:rsidRDefault="008A3507" w:rsidP="00C67E0A">
      <w:pPr>
        <w:pStyle w:val="Listaszerbekezds"/>
        <w:ind w:left="0" w:firstLine="284"/>
        <w:jc w:val="center"/>
        <w:rPr>
          <w:rFonts w:ascii="Times New Roman" w:hAnsi="Times New Roman"/>
          <w:b/>
          <w:sz w:val="28"/>
          <w:szCs w:val="24"/>
        </w:rPr>
      </w:pPr>
      <w:r w:rsidRPr="00184210"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243E7A" w:rsidRPr="00184210">
        <w:rPr>
          <w:rFonts w:ascii="Times New Roman" w:hAnsi="Times New Roman"/>
          <w:b/>
          <w:sz w:val="28"/>
          <w:szCs w:val="24"/>
        </w:rPr>
        <w:t>a 202</w:t>
      </w:r>
      <w:r w:rsidR="00077316" w:rsidRPr="00184210">
        <w:rPr>
          <w:rFonts w:ascii="Times New Roman" w:hAnsi="Times New Roman"/>
          <w:b/>
          <w:sz w:val="28"/>
          <w:szCs w:val="24"/>
        </w:rPr>
        <w:t>5</w:t>
      </w:r>
      <w:r w:rsidR="00243E7A" w:rsidRPr="00184210">
        <w:rPr>
          <w:rFonts w:ascii="Times New Roman" w:hAnsi="Times New Roman"/>
          <w:b/>
          <w:sz w:val="28"/>
          <w:szCs w:val="24"/>
        </w:rPr>
        <w:t>/202</w:t>
      </w:r>
      <w:r w:rsidR="00077316" w:rsidRPr="00184210">
        <w:rPr>
          <w:rFonts w:ascii="Times New Roman" w:hAnsi="Times New Roman"/>
          <w:b/>
          <w:sz w:val="28"/>
          <w:szCs w:val="24"/>
        </w:rPr>
        <w:t>6</w:t>
      </w:r>
      <w:r w:rsidR="00B34699" w:rsidRPr="00184210">
        <w:rPr>
          <w:rFonts w:ascii="Times New Roman" w:hAnsi="Times New Roman"/>
          <w:b/>
          <w:sz w:val="28"/>
          <w:szCs w:val="24"/>
        </w:rPr>
        <w:t>. tanévre</w:t>
      </w:r>
    </w:p>
    <w:p w14:paraId="4A5EFEC3" w14:textId="77777777" w:rsidR="008A3507" w:rsidRPr="00184210" w:rsidRDefault="008A3507" w:rsidP="008A3507">
      <w:pPr>
        <w:spacing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 w:rsidRPr="00184210">
        <w:rPr>
          <w:rFonts w:ascii="Times New Roman" w:hAnsi="Times New Roman"/>
          <w:b/>
          <w:sz w:val="28"/>
          <w:szCs w:val="24"/>
        </w:rPr>
        <w:t>6. ÉVFOLYAM:</w:t>
      </w:r>
      <w:r w:rsidRPr="00184210">
        <w:rPr>
          <w:rFonts w:ascii="Times New Roman" w:hAnsi="Times New Roman"/>
          <w:sz w:val="28"/>
          <w:szCs w:val="24"/>
        </w:rPr>
        <w:t xml:space="preserve"> </w:t>
      </w:r>
      <w:r w:rsidRPr="00184210">
        <w:rPr>
          <w:rFonts w:ascii="Times New Roman" w:hAnsi="Times New Roman"/>
          <w:b/>
          <w:sz w:val="28"/>
          <w:szCs w:val="24"/>
        </w:rPr>
        <w:t>ISTEN VILÁGOSSÁGÁBAN</w:t>
      </w:r>
    </w:p>
    <w:p w14:paraId="396066B1" w14:textId="77777777" w:rsidR="00A710B7" w:rsidRPr="00184210" w:rsidRDefault="00A710B7" w:rsidP="00A710B7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84210">
        <w:rPr>
          <w:rFonts w:ascii="Times New Roman" w:hAnsi="Times New Roman"/>
          <w:b/>
          <w:sz w:val="24"/>
          <w:szCs w:val="24"/>
        </w:rPr>
        <w:t>Óraszám: heti 1 (kötelezően választható hit- és erkölcstan állami iskolában)</w:t>
      </w:r>
    </w:p>
    <w:p w14:paraId="425064B3" w14:textId="77777777" w:rsidR="008A3507" w:rsidRPr="00184210" w:rsidRDefault="008A3507" w:rsidP="008A350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133FD0C" w14:textId="77777777" w:rsidR="008A3507" w:rsidRPr="00184210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184210">
        <w:rPr>
          <w:rFonts w:ascii="Times New Roman" w:hAnsi="Times New Roman"/>
          <w:b/>
          <w:sz w:val="24"/>
          <w:szCs w:val="24"/>
        </w:rPr>
        <w:t>A tanmenet az Isten világosságában, Református hit- és erkölcstan taneszközcsalád 6. osztályosok részére (</w:t>
      </w:r>
      <w:r w:rsidR="00182AC9" w:rsidRPr="00184210">
        <w:rPr>
          <w:rFonts w:ascii="Times New Roman" w:hAnsi="Times New Roman"/>
          <w:b/>
          <w:sz w:val="24"/>
          <w:szCs w:val="24"/>
        </w:rPr>
        <w:t xml:space="preserve">RPI, </w:t>
      </w:r>
      <w:r w:rsidRPr="00184210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627F7CEA" w14:textId="3760A390" w:rsidR="008A3507" w:rsidRPr="00184210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184210">
        <w:rPr>
          <w:rFonts w:ascii="Times New Roman" w:hAnsi="Times New Roman"/>
          <w:b/>
          <w:sz w:val="24"/>
          <w:szCs w:val="24"/>
        </w:rPr>
        <w:t xml:space="preserve">és a  </w:t>
      </w:r>
      <w:hyperlink r:id="rId6" w:history="1">
        <w:r w:rsidR="00243E7A" w:rsidRPr="00184210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243E7A" w:rsidRPr="00184210">
        <w:rPr>
          <w:rFonts w:ascii="Times New Roman" w:hAnsi="Times New Roman"/>
          <w:sz w:val="24"/>
          <w:szCs w:val="24"/>
        </w:rPr>
        <w:t xml:space="preserve"> </w:t>
      </w:r>
      <w:r w:rsidRPr="00184210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4FE808C1" w14:textId="77777777" w:rsidR="006901CE" w:rsidRPr="00184210" w:rsidRDefault="006901CE" w:rsidP="008A350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3A4B599" w14:textId="13911925" w:rsidR="008765FC" w:rsidRPr="00184210" w:rsidRDefault="003C3BDF" w:rsidP="008765F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184210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243E7A" w:rsidRPr="00184210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https://refpedi.esolr.me/katechetikai-szolgaltatasok/hit-es-erkolcstan-tankonyvcsalad-altalanos-iskola/6-evfolyam/tanari-segedlet-6-evfolyam/</w:t>
        </w:r>
      </w:hyperlink>
      <w:r w:rsidR="00243E7A" w:rsidRPr="00184210">
        <w:rPr>
          <w:rFonts w:ascii="Times New Roman" w:hAnsi="Times New Roman"/>
          <w:sz w:val="24"/>
          <w:szCs w:val="24"/>
        </w:rPr>
        <w:t xml:space="preserve"> </w:t>
      </w:r>
      <w:r w:rsidR="00D52BDF" w:rsidRPr="00184210">
        <w:rPr>
          <w:rFonts w:ascii="Times New Roman" w:hAnsi="Times New Roman"/>
          <w:b/>
          <w:sz w:val="24"/>
          <w:szCs w:val="24"/>
        </w:rPr>
        <w:t xml:space="preserve"> </w:t>
      </w:r>
    </w:p>
    <w:p w14:paraId="53A8764C" w14:textId="29258ABB" w:rsidR="00074905" w:rsidRPr="00184210" w:rsidRDefault="008765FC" w:rsidP="00C67E0A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84210">
        <w:rPr>
          <w:rFonts w:ascii="Times New Roman" w:hAnsi="Times New Roman"/>
          <w:b/>
          <w:sz w:val="24"/>
          <w:szCs w:val="24"/>
        </w:rPr>
        <w:t>Az évfolyamhoz tartozó, digitális tanrendhez használható</w:t>
      </w:r>
      <w:r w:rsidR="003C3BDF" w:rsidRPr="00184210">
        <w:rPr>
          <w:rFonts w:ascii="Times New Roman" w:hAnsi="Times New Roman"/>
          <w:b/>
          <w:sz w:val="24"/>
          <w:szCs w:val="24"/>
        </w:rPr>
        <w:t xml:space="preserve"> segédletek (PPT) elérhetősége: </w:t>
      </w:r>
      <w:hyperlink r:id="rId8" w:history="1">
        <w:r w:rsidR="00243E7A" w:rsidRPr="00184210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https://refpedi.esolr.me/katechetikai-szolgaltatasok/hit-es-erkolcstan-tankonyvcsalad-altalanos-iskola/6-evfolyam/digitalis-segedanyag-6-evfolyam/</w:t>
        </w:r>
      </w:hyperlink>
      <w:r w:rsidR="00243E7A" w:rsidRPr="00184210">
        <w:rPr>
          <w:rFonts w:ascii="Times New Roman" w:hAnsi="Times New Roman"/>
          <w:sz w:val="24"/>
          <w:szCs w:val="24"/>
        </w:rPr>
        <w:t xml:space="preserve"> </w:t>
      </w:r>
    </w:p>
    <w:p w14:paraId="5EC3AC22" w14:textId="77777777" w:rsidR="00D25E41" w:rsidRPr="00184210" w:rsidRDefault="00D25E41" w:rsidP="00C67E0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184210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13AF8B0A" w14:textId="77777777" w:rsidR="00D25E41" w:rsidRPr="00184210" w:rsidRDefault="00D25E41" w:rsidP="00D25E4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184210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tbl>
      <w:tblPr>
        <w:tblW w:w="216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542"/>
        <w:gridCol w:w="2357"/>
        <w:gridCol w:w="59"/>
        <w:gridCol w:w="14"/>
        <w:gridCol w:w="7371"/>
        <w:gridCol w:w="83"/>
        <w:gridCol w:w="29"/>
        <w:gridCol w:w="2655"/>
        <w:gridCol w:w="34"/>
        <w:gridCol w:w="34"/>
        <w:gridCol w:w="4063"/>
      </w:tblGrid>
      <w:tr w:rsidR="00077316" w:rsidRPr="00184210" w14:paraId="6E4D15FA" w14:textId="77777777" w:rsidTr="00077316">
        <w:trPr>
          <w:trHeight w:val="164"/>
        </w:trPr>
        <w:tc>
          <w:tcPr>
            <w:tcW w:w="2429" w:type="dxa"/>
          </w:tcPr>
          <w:bookmarkEnd w:id="0"/>
          <w:p w14:paraId="2E0B5826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7CE9FB24" w14:textId="0441641A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542" w:type="dxa"/>
          </w:tcPr>
          <w:p w14:paraId="3E46E055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018E0BA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15721870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357" w:type="dxa"/>
          </w:tcPr>
          <w:p w14:paraId="5520447F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7527" w:type="dxa"/>
            <w:gridSpan w:val="4"/>
          </w:tcPr>
          <w:p w14:paraId="51F0A4BC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17ECB005" w14:textId="77777777" w:rsidR="00077316" w:rsidRPr="00184210" w:rsidRDefault="00077316" w:rsidP="000773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295C9F" w14:textId="77777777" w:rsidR="00077316" w:rsidRPr="00184210" w:rsidRDefault="00077316" w:rsidP="000773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43D3316E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4131" w:type="dxa"/>
            <w:gridSpan w:val="3"/>
          </w:tcPr>
          <w:p w14:paraId="181C1192" w14:textId="17D097C8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5. EGYÉB ÖTLETEK</w:t>
            </w:r>
          </w:p>
          <w:p w14:paraId="07DAC1E5" w14:textId="77777777" w:rsidR="00077316" w:rsidRPr="00184210" w:rsidRDefault="00077316" w:rsidP="000773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077316" w:rsidRPr="00184210" w14:paraId="175FB1F3" w14:textId="77777777" w:rsidTr="00077316">
        <w:trPr>
          <w:trHeight w:val="164"/>
        </w:trPr>
        <w:tc>
          <w:tcPr>
            <w:tcW w:w="2429" w:type="dxa"/>
          </w:tcPr>
          <w:p w14:paraId="5BA9F90F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22C49675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szept. 1–5. </w:t>
            </w:r>
          </w:p>
          <w:p w14:paraId="43F74954" w14:textId="6ACCD075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542" w:type="dxa"/>
          </w:tcPr>
          <w:p w14:paraId="046980E0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1. Életünk Isten előtt (139. Zsoltár)</w:t>
            </w:r>
          </w:p>
          <w:p w14:paraId="5E81B7D0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3175875F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Isten jelen van az életedben!</w:t>
            </w:r>
          </w:p>
        </w:tc>
        <w:tc>
          <w:tcPr>
            <w:tcW w:w="7527" w:type="dxa"/>
            <w:gridSpan w:val="4"/>
          </w:tcPr>
          <w:p w14:paraId="04D71511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 és mindenható Isten alkotta és kíséri életünket.</w:t>
            </w:r>
          </w:p>
          <w:p w14:paraId="4A4FE09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Olyan érzések keresése, melyek átélése Isten jelenlétére utal.</w:t>
            </w:r>
          </w:p>
          <w:p w14:paraId="7567587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</w:tc>
        <w:tc>
          <w:tcPr>
            <w:tcW w:w="2684" w:type="dxa"/>
            <w:gridSpan w:val="2"/>
          </w:tcPr>
          <w:p w14:paraId="2B97C6A9" w14:textId="07BF40AC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Áldd, lelkem, Istened… (TK 4. ének)</w:t>
            </w:r>
          </w:p>
          <w:p w14:paraId="78AD10A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„Uram, te megvizsgálsz és ismersz engem. Szemmel tartod járásomat és pihenésemet, gondod van minden utamra.” </w:t>
            </w:r>
          </w:p>
          <w:p w14:paraId="226550B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(Zsolt 139,1; 3)</w:t>
            </w:r>
          </w:p>
        </w:tc>
        <w:tc>
          <w:tcPr>
            <w:tcW w:w="4131" w:type="dxa"/>
            <w:gridSpan w:val="3"/>
          </w:tcPr>
          <w:p w14:paraId="23D5E87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Élethelyzetek gyűjtése</w:t>
            </w:r>
          </w:p>
          <w:p w14:paraId="6044570D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1. lecke képei, élethelyzetek Isten jelenlétében</w:t>
            </w:r>
          </w:p>
          <w:p w14:paraId="38CC798C" w14:textId="6AA1B611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játékok, szoborjáték, védett személy.</w:t>
            </w:r>
          </w:p>
        </w:tc>
      </w:tr>
      <w:tr w:rsidR="00077316" w:rsidRPr="00184210" w14:paraId="7F23AFFF" w14:textId="77777777" w:rsidTr="00077316">
        <w:trPr>
          <w:trHeight w:val="164"/>
        </w:trPr>
        <w:tc>
          <w:tcPr>
            <w:tcW w:w="2429" w:type="dxa"/>
          </w:tcPr>
          <w:p w14:paraId="4E65FD0F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39A9F94C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szept. 8–12.</w:t>
            </w:r>
          </w:p>
          <w:p w14:paraId="1D08ACA0" w14:textId="48CDB213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542" w:type="dxa"/>
          </w:tcPr>
          <w:p w14:paraId="62644EDC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2. Az Isten által adott könyvtár: A Biblia</w:t>
            </w:r>
          </w:p>
        </w:tc>
        <w:tc>
          <w:tcPr>
            <w:tcW w:w="2357" w:type="dxa"/>
          </w:tcPr>
          <w:p w14:paraId="3D324A61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Isten a Szentírásban ad útmutatást az emberi élet helyzeteire ma is.</w:t>
            </w:r>
          </w:p>
          <w:p w14:paraId="4D5C39C3" w14:textId="77777777" w:rsidR="00077316" w:rsidRPr="00184210" w:rsidRDefault="00077316" w:rsidP="0007731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6620D57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felmutatása, hogy Isten megszólítása, útmutatása az emberi élethelyzetekre nézve jelen van a Szentírásban.</w:t>
            </w:r>
          </w:p>
          <w:p w14:paraId="14AA181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felidézése, átélése, hogy a „rólam van szó”, gondolatot milyen érzések kísérik és ez milyen módon jelenik meg az igeolvasás során.</w:t>
            </w:r>
          </w:p>
          <w:p w14:paraId="5C6AE65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Biblia helyes használatának a gyakoroltatása.</w:t>
            </w:r>
          </w:p>
        </w:tc>
        <w:tc>
          <w:tcPr>
            <w:tcW w:w="2684" w:type="dxa"/>
            <w:gridSpan w:val="2"/>
          </w:tcPr>
          <w:p w14:paraId="0C14B75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1C921A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„Lábam előtt mécses a Te igéd, ösvényem világossága.” </w:t>
            </w:r>
          </w:p>
          <w:p w14:paraId="239404A9" w14:textId="35B6021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(Zsolt 119,105) </w:t>
            </w:r>
          </w:p>
        </w:tc>
        <w:tc>
          <w:tcPr>
            <w:tcW w:w="4131" w:type="dxa"/>
            <w:gridSpan w:val="3"/>
          </w:tcPr>
          <w:p w14:paraId="00838A9C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Beszélgetés a könyvekről és a Bibliáról</w:t>
            </w:r>
          </w:p>
          <w:p w14:paraId="5169338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Biblia-használat, bibliai kvíz</w:t>
            </w:r>
          </w:p>
          <w:p w14:paraId="4BEA8601" w14:textId="4BA095D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Tippelős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Biblia, akadály nélkül.</w:t>
            </w:r>
          </w:p>
        </w:tc>
      </w:tr>
      <w:tr w:rsidR="00077316" w:rsidRPr="00184210" w14:paraId="6199DBB4" w14:textId="77777777" w:rsidTr="00077316">
        <w:trPr>
          <w:trHeight w:val="164"/>
        </w:trPr>
        <w:tc>
          <w:tcPr>
            <w:tcW w:w="2429" w:type="dxa"/>
          </w:tcPr>
          <w:p w14:paraId="16355819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17817EB7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szept. 15–19.</w:t>
            </w:r>
          </w:p>
          <w:p w14:paraId="6FF2B5FD" w14:textId="5DE6FED5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542" w:type="dxa"/>
          </w:tcPr>
          <w:p w14:paraId="30D9514E" w14:textId="77777777" w:rsidR="00077316" w:rsidRPr="00184210" w:rsidRDefault="00077316" w:rsidP="00077316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3. Az egyetlen Isten</w:t>
            </w: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(Az 1. parancsolat)</w:t>
            </w: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(2Móz 14,15–31)</w:t>
            </w:r>
          </w:p>
        </w:tc>
        <w:tc>
          <w:tcPr>
            <w:tcW w:w="2357" w:type="dxa"/>
          </w:tcPr>
          <w:p w14:paraId="1C10FDC5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Isten szabadító Úr! Ő bennünket is felszabadított és lehetőségeket ad!</w:t>
            </w:r>
          </w:p>
        </w:tc>
        <w:tc>
          <w:tcPr>
            <w:tcW w:w="7527" w:type="dxa"/>
            <w:gridSpan w:val="4"/>
          </w:tcPr>
          <w:p w14:paraId="52E43FA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Istennek, mint Szabadító Úrnak a bemutatása, ami meghatározza az Isten és ember között lévő jó kapcsolatot.</w:t>
            </w:r>
          </w:p>
          <w:p w14:paraId="196A3E9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Éljék át annak az örömét, hogy mit jelent szabadnak lenni! </w:t>
            </w:r>
          </w:p>
          <w:p w14:paraId="1BEFC953" w14:textId="766B5A9E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Keressenek olyan élethelyzeteket, szituációkat a gyerekek, melyekben nem pusztító indulatok, hanem szeretet alapján cselekszenek.</w:t>
            </w:r>
          </w:p>
        </w:tc>
        <w:tc>
          <w:tcPr>
            <w:tcW w:w="2684" w:type="dxa"/>
            <w:gridSpan w:val="2"/>
          </w:tcPr>
          <w:p w14:paraId="590B3DE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47D2C93B" w14:textId="7253C072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184210">
              <w:rPr>
                <w:rFonts w:ascii="Times New Roman" w:hAnsi="Times New Roman"/>
                <w:i/>
                <w:sz w:val="24"/>
                <w:szCs w:val="24"/>
              </w:rPr>
              <w:t>„Én az Úr vagyok a te Istened, aki kihoztalak téged Egyiptom földjéről, a szolgaság házából.</w:t>
            </w:r>
            <w:r w:rsidRPr="00184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Ne legyen más istened rajtam kívül!” 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iCs/>
                <w:sz w:val="24"/>
                <w:szCs w:val="24"/>
              </w:rPr>
              <w:t>(2Móz 20,3)</w:t>
            </w:r>
          </w:p>
        </w:tc>
        <w:tc>
          <w:tcPr>
            <w:tcW w:w="4131" w:type="dxa"/>
            <w:gridSpan w:val="3"/>
          </w:tcPr>
          <w:p w14:paraId="7C7EC85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Kicsoda Isten?</w:t>
            </w:r>
          </w:p>
          <w:p w14:paraId="26D82DF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Bibliai történet feldolgozása, TK 3. lecke: Az egyetlen Isten</w:t>
            </w:r>
          </w:p>
          <w:p w14:paraId="4E67078F" w14:textId="750493A2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Kézen fogva vezetés.</w:t>
            </w:r>
          </w:p>
        </w:tc>
      </w:tr>
      <w:tr w:rsidR="00077316" w:rsidRPr="00184210" w14:paraId="6DDED04A" w14:textId="77777777" w:rsidTr="00077316">
        <w:trPr>
          <w:trHeight w:val="164"/>
        </w:trPr>
        <w:tc>
          <w:tcPr>
            <w:tcW w:w="2429" w:type="dxa"/>
          </w:tcPr>
          <w:p w14:paraId="01CB0EBE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66014EEF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szept. 22–26.</w:t>
            </w:r>
          </w:p>
          <w:p w14:paraId="274479E9" w14:textId="5B3E24B4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542" w:type="dxa"/>
          </w:tcPr>
          <w:p w14:paraId="75BCC886" w14:textId="77777777" w:rsidR="00077316" w:rsidRPr="00184210" w:rsidRDefault="00077316" w:rsidP="00077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4. Az élő Isten tisztelete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(A 2. parancsolat)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(2Móz 32,1–10)</w:t>
            </w:r>
          </w:p>
        </w:tc>
        <w:tc>
          <w:tcPr>
            <w:tcW w:w="2357" w:type="dxa"/>
          </w:tcPr>
          <w:p w14:paraId="6665A2E1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Bálványok helyett egyedül az Úrhoz, Istenedhez ragaszkodj!</w:t>
            </w:r>
          </w:p>
          <w:p w14:paraId="642688A6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35552C4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segítése, hogy a tanuló meglássa a különbséget Isten és a bálványok között.</w:t>
            </w:r>
          </w:p>
          <w:p w14:paraId="1F8FC5A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Istenhez való ragaszkodás érzelmi hátterének a feltárása. </w:t>
            </w:r>
          </w:p>
          <w:p w14:paraId="699E8429" w14:textId="0F80606E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Bátorítás arra, hogy nehéz helyzetekben is Istenhez forduljon a tanuló segítségért. </w:t>
            </w:r>
          </w:p>
          <w:p w14:paraId="014119B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3A4B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A5305A2" w14:textId="4C265D89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Ének: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No, minden népek, örvendezzetek (RÉ21 47, TK 12. ének)</w:t>
            </w:r>
          </w:p>
          <w:p w14:paraId="2E0BCE2D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5F16247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„Ne csinálj magadnak semmiféle bálványszobrot… Ne imádd és ne tiszteld azokat, mert én, az Úr, a te Istened, féltőn szerető Isten vagyok!” 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(2Móz 20,4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4131" w:type="dxa"/>
            <w:gridSpan w:val="3"/>
          </w:tcPr>
          <w:p w14:paraId="6853EDAC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Bálvány fogalma</w:t>
            </w:r>
          </w:p>
          <w:p w14:paraId="76D1BBF1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Az aranyborjú története, TK Tudod-e?</w:t>
            </w:r>
          </w:p>
          <w:p w14:paraId="6724124C" w14:textId="00B68478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Drámapedagógiai ötlet: bálvány, Hegyimentők.</w:t>
            </w:r>
          </w:p>
        </w:tc>
      </w:tr>
      <w:tr w:rsidR="00077316" w:rsidRPr="00184210" w14:paraId="6E1B7D33" w14:textId="77777777" w:rsidTr="00077316">
        <w:trPr>
          <w:trHeight w:val="164"/>
        </w:trPr>
        <w:tc>
          <w:tcPr>
            <w:tcW w:w="2429" w:type="dxa"/>
          </w:tcPr>
          <w:p w14:paraId="7A130439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lastRenderedPageBreak/>
              <w:t>OKTÓBER</w:t>
            </w:r>
          </w:p>
          <w:p w14:paraId="4696020E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03D9BCF7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szept. 29. – okt. 3.</w:t>
            </w:r>
          </w:p>
          <w:p w14:paraId="5332F618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3922D8D1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37E58A2" w14:textId="77777777" w:rsidR="00077316" w:rsidRPr="00184210" w:rsidRDefault="00077316" w:rsidP="00077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5. Szavakkal is tisztelhetjük Istent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(A 3. parancsolat)</w:t>
            </w: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(1Sám 17)</w:t>
            </w:r>
          </w:p>
        </w:tc>
        <w:tc>
          <w:tcPr>
            <w:tcW w:w="2357" w:type="dxa"/>
          </w:tcPr>
          <w:p w14:paraId="611B1BE9" w14:textId="4221545C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Isten tiszteletre méltó.</w:t>
            </w:r>
          </w:p>
          <w:p w14:paraId="680AAA69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7C38662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Isten neve helyes használatának és helyes írásának a tanítása.</w:t>
            </w:r>
          </w:p>
          <w:p w14:paraId="1AB377C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Az Isten neve iránti tisztelet ébresztése a gyerekekben.</w:t>
            </w:r>
          </w:p>
          <w:p w14:paraId="7206DB24" w14:textId="4B000758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 Olyan helyzetek keresése, melyekben Isten nevét a tanulók helyesen és tisztelettel használják.</w:t>
            </w:r>
          </w:p>
        </w:tc>
        <w:tc>
          <w:tcPr>
            <w:tcW w:w="2684" w:type="dxa"/>
            <w:gridSpan w:val="2"/>
          </w:tcPr>
          <w:p w14:paraId="0C11E9B8" w14:textId="1B14A99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: 23. zsoltár (RÉ21)</w:t>
            </w:r>
          </w:p>
          <w:p w14:paraId="263FF23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mondd ki hiába Istenednek, az Úrnak a nevét!”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(2Móz 20,7)</w:t>
            </w:r>
          </w:p>
        </w:tc>
        <w:tc>
          <w:tcPr>
            <w:tcW w:w="4131" w:type="dxa"/>
            <w:gridSpan w:val="3"/>
          </w:tcPr>
          <w:p w14:paraId="7E3BEE8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A név és a név tisztelete</w:t>
            </w:r>
          </w:p>
          <w:p w14:paraId="5C3BE83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5. lecke.</w:t>
            </w:r>
          </w:p>
          <w:p w14:paraId="0147B6EF" w14:textId="47682093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Fekete-fehér-igen-nem, Isten nevének helyes használata.</w:t>
            </w:r>
          </w:p>
          <w:p w14:paraId="3741B07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316" w:rsidRPr="00184210" w14:paraId="58A0B083" w14:textId="77777777" w:rsidTr="00077316">
        <w:trPr>
          <w:trHeight w:val="164"/>
        </w:trPr>
        <w:tc>
          <w:tcPr>
            <w:tcW w:w="2429" w:type="dxa"/>
          </w:tcPr>
          <w:p w14:paraId="6517D08E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5DA8CF9F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okt. 6–10.</w:t>
            </w:r>
          </w:p>
          <w:p w14:paraId="3031E027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47543D66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0078085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6. A nyugalom napja</w:t>
            </w:r>
          </w:p>
          <w:p w14:paraId="6ADA569D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(A 4. parancsolat)</w:t>
            </w:r>
          </w:p>
          <w:p w14:paraId="5539BF3E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(1Kir 6; 8,22–61)</w:t>
            </w:r>
          </w:p>
        </w:tc>
        <w:tc>
          <w:tcPr>
            <w:tcW w:w="2357" w:type="dxa"/>
          </w:tcPr>
          <w:p w14:paraId="236A9141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Isten közelsége jó: vasárnaponként is megélhetjük ezt tudatosan.</w:t>
            </w:r>
          </w:p>
          <w:p w14:paraId="4A533B63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761A177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az Istennel töltött idő szenteli meg a nyugalom napját, és a következő munkanapokat.</w:t>
            </w:r>
          </w:p>
          <w:p w14:paraId="6202E32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 hitoktató segítse az Istennel töltött idő örömének megtapasztalását.</w:t>
            </w:r>
          </w:p>
          <w:p w14:paraId="23D24955" w14:textId="5B269B53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 a tanuló alkalmakat az Istennel való találkozásra!</w:t>
            </w:r>
          </w:p>
          <w:p w14:paraId="555411C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4" w:type="dxa"/>
            <w:gridSpan w:val="2"/>
          </w:tcPr>
          <w:p w14:paraId="1539E4B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Igéddel áldj meg bennünket, Urunk… (TK 6. ének)</w:t>
            </w:r>
          </w:p>
          <w:p w14:paraId="690824E2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29613D7" w14:textId="406AB17E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Emlékezz meg a nyugalom napjáról és szenteld meg azt!” 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(2Móz 20,8)</w:t>
            </w:r>
            <w:r w:rsidRPr="0018421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</w:tcPr>
          <w:p w14:paraId="1283FBF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 Motiváció: Idő és időbeosztás</w:t>
            </w:r>
          </w:p>
          <w:p w14:paraId="6C652869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Bibliai történet: Salamon templomépítése, TK 6. lecke, templomok régen és ma, meghívó készítése</w:t>
            </w:r>
          </w:p>
          <w:p w14:paraId="7FCC3881" w14:textId="51230448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Térépítés.</w:t>
            </w:r>
          </w:p>
        </w:tc>
      </w:tr>
      <w:tr w:rsidR="00077316" w:rsidRPr="00184210" w14:paraId="108D6F9E" w14:textId="77777777" w:rsidTr="00077316">
        <w:trPr>
          <w:trHeight w:val="164"/>
        </w:trPr>
        <w:tc>
          <w:tcPr>
            <w:tcW w:w="2429" w:type="dxa"/>
          </w:tcPr>
          <w:p w14:paraId="04710666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7F0F1C71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okt. 13–18.</w:t>
            </w:r>
          </w:p>
          <w:p w14:paraId="5846EEDA" w14:textId="01C30D65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542" w:type="dxa"/>
          </w:tcPr>
          <w:p w14:paraId="17F673C2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7. Szeretet és tisztelet a családban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(Az 5. parancsolat)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(2Sám 15,1–16)</w:t>
            </w:r>
          </w:p>
          <w:p w14:paraId="64C386CE" w14:textId="77777777" w:rsidR="00077316" w:rsidRPr="00184210" w:rsidRDefault="00077316" w:rsidP="00077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57" w:type="dxa"/>
          </w:tcPr>
          <w:p w14:paraId="3C1788EB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családtagok nem tökéletesek, de a család minden tagjának jár a tisztelet.</w:t>
            </w:r>
          </w:p>
        </w:tc>
        <w:tc>
          <w:tcPr>
            <w:tcW w:w="7527" w:type="dxa"/>
            <w:gridSpan w:val="4"/>
          </w:tcPr>
          <w:p w14:paraId="6DEC716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gyermek és szülő közötti konfliktusokat fel kell ismerni és megoldást kell rájuk keresni, mielőtt rögzülnek. </w:t>
            </w:r>
          </w:p>
          <w:p w14:paraId="22C7EBB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 szülőtisztelet és megbecsülés érzelmi kapcsolópontjainak feltárása.</w:t>
            </w:r>
          </w:p>
          <w:p w14:paraId="6AAB91CA" w14:textId="7321AF9E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Olyan élethelyzetek felidézése, amikor családi viták, konfliktusok esetén békésen meg tudták oldani a problémákat. </w:t>
            </w:r>
          </w:p>
          <w:p w14:paraId="5304F44F" w14:textId="77777777" w:rsidR="00077316" w:rsidRPr="00184210" w:rsidRDefault="00077316" w:rsidP="0007731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01D5332" w14:textId="5427B83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sz w:val="24"/>
                <w:szCs w:val="24"/>
              </w:rPr>
              <w:t>Isten szívén megpihenve… (RÉ21 821), Hála, …(TK 5. ének)</w:t>
            </w:r>
          </w:p>
          <w:p w14:paraId="3AC7A5C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„Tiszteld apádat és anyádat, hogy hosszú ideig élhess azon a földön, amelyet Istened, az Úr ad neked!” </w:t>
            </w:r>
          </w:p>
          <w:p w14:paraId="18485D33" w14:textId="45E69AA6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(2Móz 20,12)</w:t>
            </w:r>
          </w:p>
        </w:tc>
        <w:tc>
          <w:tcPr>
            <w:tcW w:w="4131" w:type="dxa"/>
            <w:gridSpan w:val="3"/>
          </w:tcPr>
          <w:p w14:paraId="2B2C1D0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Beszélgetés a családról, családi szerepekről</w:t>
            </w:r>
          </w:p>
          <w:p w14:paraId="5662227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7. Lecke, Dávid és Absolon története</w:t>
            </w:r>
          </w:p>
          <w:p w14:paraId="0DD0710B" w14:textId="22B7DBA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Legyek a falon, házépítés, szmogriadó.</w:t>
            </w:r>
          </w:p>
        </w:tc>
      </w:tr>
      <w:tr w:rsidR="00077316" w:rsidRPr="00184210" w14:paraId="492FA9EF" w14:textId="77777777" w:rsidTr="00077316">
        <w:trPr>
          <w:trHeight w:val="164"/>
        </w:trPr>
        <w:tc>
          <w:tcPr>
            <w:tcW w:w="2429" w:type="dxa"/>
          </w:tcPr>
          <w:p w14:paraId="32E5965D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2CC629E2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okt. 20–22.</w:t>
            </w:r>
          </w:p>
          <w:p w14:paraId="49418124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7CDEACE0" w14:textId="71042B33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184210"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1842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23. csütörtök és péntek szünet)</w:t>
            </w:r>
          </w:p>
        </w:tc>
        <w:tc>
          <w:tcPr>
            <w:tcW w:w="2542" w:type="dxa"/>
          </w:tcPr>
          <w:p w14:paraId="01B96781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Ünnepeljünk együtt!</w:t>
            </w:r>
          </w:p>
          <w:p w14:paraId="40C46BFF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FEEF4" w14:textId="77777777" w:rsidR="00077316" w:rsidRPr="00184210" w:rsidRDefault="00077316" w:rsidP="000773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bCs/>
                <w:sz w:val="24"/>
                <w:szCs w:val="24"/>
              </w:rPr>
              <w:t>1. Reformáció ünnepe: az egyház megújulása, Luther és Kálvin</w:t>
            </w:r>
          </w:p>
          <w:p w14:paraId="432EE4E7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791038B9" w14:textId="13AE2FBB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reformáció ünnepe emlékeztetés arra, hogy mindig Isten Igéjéhez kell mérnünk magunkat.</w:t>
            </w:r>
          </w:p>
          <w:p w14:paraId="7E5D03FE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516F31F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megismertetése, hogy mire emlékezünk a reformáció ünnepén.</w:t>
            </w:r>
          </w:p>
          <w:p w14:paraId="31DCB2F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 megújulás, fejlődés igényének és annak érzelmi hátterének feltárása.</w:t>
            </w:r>
          </w:p>
          <w:p w14:paraId="7ACA6639" w14:textId="6E5B32E3" w:rsidR="00077316" w:rsidRPr="00184210" w:rsidRDefault="00077316" w:rsidP="00077316">
            <w:pPr>
              <w:pStyle w:val="Listaszerbekezds2"/>
              <w:ind w:left="0"/>
              <w:rPr>
                <w:bCs/>
              </w:rPr>
            </w:pPr>
            <w:r w:rsidRPr="00184210">
              <w:rPr>
                <w:bCs/>
                <w:lang w:eastAsia="hu-HU"/>
              </w:rPr>
              <w:t>Pragmatikus cél:</w:t>
            </w:r>
            <w:r w:rsidRPr="00184210">
              <w:rPr>
                <w:lang w:eastAsia="hu-HU"/>
              </w:rPr>
              <w:t xml:space="preserve"> Bátorítani a tanulókat arra, hogy saját életükben is keressék folyamatosan azokat a lehetőségeket, hogyan és miben tudnak Isten Igéje alapján fejlődni.</w:t>
            </w:r>
          </w:p>
        </w:tc>
        <w:tc>
          <w:tcPr>
            <w:tcW w:w="2684" w:type="dxa"/>
            <w:gridSpan w:val="2"/>
          </w:tcPr>
          <w:p w14:paraId="41C0974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Ének: Az egyháznak a Jézus a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>… (TK 2. ének)</w:t>
            </w:r>
          </w:p>
          <w:p w14:paraId="4FBD6717" w14:textId="0AF5D3E1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„Okos istentiszteletként szánjátok oda magatokat élő, szent, Istennek tetsző áldozatul, és ne igazodjatok e világhoz, hanem változzatok meg értelmetek megújulásával, hogy megítélhessétek: mi az Isten akarata, mi az, ami jó, ami neki tetsző és tökéletes.” 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(Róm 12,1</w:t>
            </w: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2)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</w:tcPr>
          <w:p w14:paraId="3028C59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Motiváció: beszélgetés, </w:t>
            </w:r>
          </w:p>
          <w:p w14:paraId="2730B20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</w:p>
          <w:p w14:paraId="1229B82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A068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beszélgetés, szimbólumok jelentése</w:t>
            </w:r>
          </w:p>
          <w:p w14:paraId="7B28835D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4745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film, drámapedagógiai ötlet: 95 tétel</w:t>
            </w:r>
          </w:p>
        </w:tc>
      </w:tr>
      <w:tr w:rsidR="00077316" w:rsidRPr="00184210" w14:paraId="0ECC742A" w14:textId="77777777" w:rsidTr="005C7714">
        <w:trPr>
          <w:trHeight w:val="164"/>
        </w:trPr>
        <w:tc>
          <w:tcPr>
            <w:tcW w:w="21670" w:type="dxa"/>
            <w:gridSpan w:val="12"/>
          </w:tcPr>
          <w:p w14:paraId="4FDAD7BF" w14:textId="0199AD16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ŐSZI SZÜNET: OKTÓBER 23 – NOVEMBER 2.</w:t>
            </w:r>
          </w:p>
          <w:p w14:paraId="19939F9E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3D700DC1" w14:textId="4F5F3316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077316" w:rsidRPr="00184210" w14:paraId="541529E9" w14:textId="77777777" w:rsidTr="00077316">
        <w:trPr>
          <w:trHeight w:val="164"/>
        </w:trPr>
        <w:tc>
          <w:tcPr>
            <w:tcW w:w="2429" w:type="dxa"/>
          </w:tcPr>
          <w:p w14:paraId="2B83199C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5F7A52E2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72CA8070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nov. 3–7.</w:t>
            </w:r>
          </w:p>
          <w:p w14:paraId="7C8331AA" w14:textId="5DAE4ECF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542" w:type="dxa"/>
          </w:tcPr>
          <w:p w14:paraId="4B11F722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8. Az élet tisztelete</w:t>
            </w:r>
          </w:p>
          <w:p w14:paraId="577F382C" w14:textId="376FD7B9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(A 6. parancsolat)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(1Móz 4,1–16)</w:t>
            </w:r>
          </w:p>
        </w:tc>
        <w:tc>
          <w:tcPr>
            <w:tcW w:w="2357" w:type="dxa"/>
          </w:tcPr>
          <w:p w14:paraId="469AE459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Testi-lelki sérülés helyett törekedjünk az élet védelmére!</w:t>
            </w:r>
          </w:p>
        </w:tc>
        <w:tc>
          <w:tcPr>
            <w:tcW w:w="7527" w:type="dxa"/>
            <w:gridSpan w:val="4"/>
          </w:tcPr>
          <w:p w14:paraId="3F37078B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szavakkal és tettekkel is lehet testi és lelki sérülést okozni.  </w:t>
            </w:r>
          </w:p>
          <w:p w14:paraId="3D2937D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 szeretetteljes és szeretetlen viselkedés érzelmi hátterének a feltárása.</w:t>
            </w:r>
          </w:p>
          <w:p w14:paraId="714FEC7F" w14:textId="3BBC1D49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keressen minden helyzetben olyan megoldásokat, amivel az életet védi.</w:t>
            </w:r>
          </w:p>
        </w:tc>
        <w:tc>
          <w:tcPr>
            <w:tcW w:w="2684" w:type="dxa"/>
            <w:gridSpan w:val="2"/>
          </w:tcPr>
          <w:p w14:paraId="2230C99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44B2464D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>„Ne ölj!”</w:t>
            </w:r>
          </w:p>
          <w:p w14:paraId="5ACACEC2" w14:textId="384E82C1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(2Móz 20,13)</w:t>
            </w:r>
          </w:p>
        </w:tc>
        <w:tc>
          <w:tcPr>
            <w:tcW w:w="4131" w:type="dxa"/>
            <w:gridSpan w:val="3"/>
          </w:tcPr>
          <w:p w14:paraId="316AC05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Motiváció: Beszélgetés: Miért kell az életet tisztelni? </w:t>
            </w:r>
          </w:p>
          <w:p w14:paraId="6762B27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8. lecke. Káin és Ábel története, Plakát készítése</w:t>
            </w:r>
          </w:p>
          <w:p w14:paraId="50652A5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Halmazok, Toldi</w:t>
            </w:r>
          </w:p>
        </w:tc>
      </w:tr>
      <w:tr w:rsidR="00077316" w:rsidRPr="00184210" w14:paraId="1CAA3312" w14:textId="77777777" w:rsidTr="00077316">
        <w:trPr>
          <w:trHeight w:val="164"/>
        </w:trPr>
        <w:tc>
          <w:tcPr>
            <w:tcW w:w="2429" w:type="dxa"/>
          </w:tcPr>
          <w:p w14:paraId="03123A70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6D5888FE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nov. 10–14.</w:t>
            </w:r>
          </w:p>
          <w:p w14:paraId="5C16741D" w14:textId="788C5BDA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10. óra</w:t>
            </w:r>
          </w:p>
        </w:tc>
        <w:tc>
          <w:tcPr>
            <w:tcW w:w="2542" w:type="dxa"/>
          </w:tcPr>
          <w:p w14:paraId="5B918D0C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9. Hűség és kitartás</w:t>
            </w:r>
          </w:p>
          <w:p w14:paraId="79DCFA9E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(A 7. parancsolat) 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(2Sám 11,1–12,23)</w:t>
            </w:r>
          </w:p>
        </w:tc>
        <w:tc>
          <w:tcPr>
            <w:tcW w:w="2357" w:type="dxa"/>
          </w:tcPr>
          <w:p w14:paraId="2D8789DE" w14:textId="1C69D866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43C0D6E6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580119C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Annak a felismertetése, hogy milyen következményekkel jár a helytelen kapcsolat. </w:t>
            </w:r>
          </w:p>
          <w:p w14:paraId="3D47F56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0C9DB2FB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lastRenderedPageBreak/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szerelemben az Isten szerinti megoldásokat keresse.</w:t>
            </w:r>
          </w:p>
        </w:tc>
        <w:tc>
          <w:tcPr>
            <w:tcW w:w="2684" w:type="dxa"/>
            <w:gridSpan w:val="2"/>
          </w:tcPr>
          <w:p w14:paraId="18E7FCC3" w14:textId="52894D30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lastRenderedPageBreak/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 xml:space="preserve"> Vezess, Jézusunk (RÉ21 290)</w:t>
            </w:r>
          </w:p>
          <w:p w14:paraId="16D87373" w14:textId="47DD8114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Teremts bennem tiszta szívet, … (Erőm és énekem az Úr – 130. ének)</w:t>
            </w:r>
          </w:p>
          <w:p w14:paraId="702CEE93" w14:textId="70C4BA8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Aranymondás: 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paráználkodj” 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(2Móz 20,14)</w:t>
            </w:r>
          </w:p>
        </w:tc>
        <w:tc>
          <w:tcPr>
            <w:tcW w:w="4131" w:type="dxa"/>
            <w:gridSpan w:val="3"/>
          </w:tcPr>
          <w:p w14:paraId="06C9800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lastRenderedPageBreak/>
              <w:t>Motiváció: TK 32. o. képe</w:t>
            </w:r>
          </w:p>
          <w:p w14:paraId="7B4070E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Hármas fonal, A bibliai történet feldolgozása</w:t>
            </w:r>
          </w:p>
          <w:p w14:paraId="7238B6F1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Összekötött lábak, drámapedagógiai ötlet: Dávid</w:t>
            </w:r>
          </w:p>
          <w:p w14:paraId="04CF3829" w14:textId="77777777" w:rsidR="00077316" w:rsidRPr="00184210" w:rsidRDefault="00077316" w:rsidP="0007731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316" w:rsidRPr="00184210" w14:paraId="3999C63F" w14:textId="77777777" w:rsidTr="00077316">
        <w:trPr>
          <w:trHeight w:val="164"/>
        </w:trPr>
        <w:tc>
          <w:tcPr>
            <w:tcW w:w="2429" w:type="dxa"/>
          </w:tcPr>
          <w:p w14:paraId="3BACBA66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lastRenderedPageBreak/>
              <w:t>11. hét</w:t>
            </w:r>
          </w:p>
          <w:p w14:paraId="6C77ACCD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nov. 17–21.</w:t>
            </w:r>
          </w:p>
          <w:p w14:paraId="462D14D5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6E5B6C65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2BA4E8B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eastAsia="Times New Roman" w:hAnsi="Times New Roman"/>
                <w:b/>
                <w:sz w:val="24"/>
                <w:szCs w:val="24"/>
              </w:rPr>
              <w:t>10. Segíts és ajándékozz!</w:t>
            </w:r>
          </w:p>
          <w:p w14:paraId="1063E997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eastAsia="Times New Roman" w:hAnsi="Times New Roman"/>
                <w:b/>
                <w:sz w:val="24"/>
                <w:szCs w:val="24"/>
              </w:rPr>
              <w:t>(A 8. parancsolat)</w:t>
            </w:r>
          </w:p>
          <w:p w14:paraId="6404F715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(2Kir 5,19–27)</w:t>
            </w:r>
          </w:p>
        </w:tc>
        <w:tc>
          <w:tcPr>
            <w:tcW w:w="2357" w:type="dxa"/>
          </w:tcPr>
          <w:p w14:paraId="4CFAA8E4" w14:textId="30CD58E3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lopás a másik ember valamilyen módon való megkárosítása. Ne elvegyél – hanem adj inkább másoknak!</w:t>
            </w:r>
          </w:p>
        </w:tc>
        <w:tc>
          <w:tcPr>
            <w:tcW w:w="7527" w:type="dxa"/>
            <w:gridSpan w:val="4"/>
          </w:tcPr>
          <w:p w14:paraId="472E1C2D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Rámutatás arra, hogy a lopás a másik ember megkárosítása, és a szerzés evangéliumi mértékének megismertetése.</w:t>
            </w:r>
          </w:p>
          <w:p w14:paraId="4EFBD30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lopás és a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meglopottság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érzelmi hátterének feltárása.</w:t>
            </w:r>
          </w:p>
          <w:p w14:paraId="2DDB5D81" w14:textId="3ABC45DF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Megoldások keresése a vágyak kielégítésére mások megkárosítása nélkül.</w:t>
            </w:r>
          </w:p>
        </w:tc>
        <w:tc>
          <w:tcPr>
            <w:tcW w:w="2684" w:type="dxa"/>
            <w:gridSpan w:val="2"/>
          </w:tcPr>
          <w:p w14:paraId="539EECE9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Elmúlt az éj, felkelt a nap (TK 1. ének)</w:t>
            </w:r>
          </w:p>
          <w:p w14:paraId="12F398B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7D4A05D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>„Ne lopj!”</w:t>
            </w:r>
          </w:p>
          <w:p w14:paraId="26355CF3" w14:textId="1BCE5FD3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(2Móz 20,15)</w:t>
            </w:r>
          </w:p>
          <w:p w14:paraId="683B94E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3"/>
          </w:tcPr>
          <w:p w14:paraId="50CCCF8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Nyilas Misi karácsonya</w:t>
            </w:r>
          </w:p>
          <w:p w14:paraId="5C41D41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10. lecke. Aranymondás tenyérrajzra, Panni története (Munkafüzet. 1. f.)</w:t>
            </w:r>
          </w:p>
          <w:p w14:paraId="6473629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Sokat akar a szarka, disputa gyakorlat</w:t>
            </w:r>
          </w:p>
        </w:tc>
      </w:tr>
      <w:tr w:rsidR="00077316" w:rsidRPr="00184210" w14:paraId="2BD719D9" w14:textId="77777777" w:rsidTr="00077316">
        <w:trPr>
          <w:trHeight w:val="164"/>
        </w:trPr>
        <w:tc>
          <w:tcPr>
            <w:tcW w:w="2429" w:type="dxa"/>
          </w:tcPr>
          <w:p w14:paraId="4A84F9A2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6A6995EA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nov. 24–28.</w:t>
            </w:r>
          </w:p>
          <w:p w14:paraId="6FA91895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4520FF85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1DF760AB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3644414F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55EF574A" w14:textId="738A4E96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BEA" w14:textId="77777777" w:rsidR="00077316" w:rsidRPr="00184210" w:rsidRDefault="00077316" w:rsidP="00077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11. Hamis és igaz szavak</w:t>
            </w:r>
          </w:p>
          <w:p w14:paraId="6B10F5D2" w14:textId="77777777" w:rsidR="00077316" w:rsidRPr="00184210" w:rsidRDefault="00077316" w:rsidP="00077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(A 9. parancsolat) </w:t>
            </w:r>
          </w:p>
          <w:p w14:paraId="455A2D8B" w14:textId="3E054410" w:rsidR="00077316" w:rsidRPr="00184210" w:rsidRDefault="00077316" w:rsidP="00077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11,45–57; Mk 14,56–64)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606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szavaknak következményük van. Használd jól és jóra a szavaidat!</w:t>
            </w:r>
          </w:p>
          <w:p w14:paraId="1263A692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FF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Kognitív cél: Annak a tudatosítása, hogy a kimondott szavaknak következménye van. (súlya, hatalma)</w:t>
            </w:r>
          </w:p>
          <w:p w14:paraId="7411F80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Affektív cél: A kommunikáció mögött lévő érzelmi töltetek feltárása.</w:t>
            </w:r>
          </w:p>
          <w:p w14:paraId="7064CA3B" w14:textId="502657E6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Pragmatikus cél: Különböző szituációkban a helyes és őszinte kommunikáció gyakoroltatása.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15B" w14:textId="0D5C7EC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Ének: Az Úrnak irgalmát örökké éneklem… (RÉ21 89)</w:t>
            </w:r>
          </w:p>
          <w:p w14:paraId="0A9F9DD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Aranymondás: „</w:t>
            </w:r>
            <w:r w:rsidRPr="00184210">
              <w:rPr>
                <w:rFonts w:ascii="Times New Roman" w:hAnsi="Times New Roman"/>
                <w:i/>
                <w:sz w:val="24"/>
                <w:szCs w:val="24"/>
              </w:rPr>
              <w:t>Ne tanúskodj hamisan felebarátod ellen!”</w:t>
            </w:r>
          </w:p>
          <w:p w14:paraId="1EAA9BFB" w14:textId="7461F3A1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Cs/>
                <w:sz w:val="24"/>
                <w:szCs w:val="24"/>
              </w:rPr>
              <w:t xml:space="preserve">(2Móz 20,16) 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E6C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Hamis szavak, szituációs gyakorlat</w:t>
            </w:r>
          </w:p>
          <w:p w14:paraId="23E62E9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Szereposztott felolvasás</w:t>
            </w:r>
          </w:p>
          <w:p w14:paraId="50962A0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Párbeszédek, disputa gyakorlat</w:t>
            </w:r>
          </w:p>
        </w:tc>
      </w:tr>
      <w:tr w:rsidR="00077316" w:rsidRPr="00184210" w14:paraId="0D45D625" w14:textId="77777777" w:rsidTr="00077316">
        <w:trPr>
          <w:trHeight w:val="164"/>
        </w:trPr>
        <w:tc>
          <w:tcPr>
            <w:tcW w:w="2429" w:type="dxa"/>
          </w:tcPr>
          <w:p w14:paraId="1BF5B6FF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3C7A1AB2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335EF223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dec. 1–5.</w:t>
            </w:r>
          </w:p>
          <w:p w14:paraId="5C7BE987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18BABE75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4F293CE2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7C1194A5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18CE8548" w14:textId="49808962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5C5" w14:textId="77777777" w:rsidR="00077316" w:rsidRPr="00184210" w:rsidRDefault="00077316" w:rsidP="00077316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12. Bárcsak nekem is lenne!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C0F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jó kívánságok teljesíthetők, a rossz kívánságok kordában tarthatók.</w:t>
            </w:r>
          </w:p>
          <w:p w14:paraId="5FCC87BB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82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a kívánságaink fölött uralkodhatunk.  </w:t>
            </w:r>
          </w:p>
          <w:p w14:paraId="7C61087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Affektív cél: Vágyakozás, kívánságok, akarás érzelmi hátterének feltárása. </w:t>
            </w:r>
          </w:p>
          <w:p w14:paraId="318E1AC4" w14:textId="6A06F263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Pragmatikus cél: A tanulók bátorítása arra, hogy a kívánságaikban is keressék Isten útmutatását, és a megvalósítható vágyak beteljesítésére törekedjenek.</w:t>
            </w:r>
          </w:p>
          <w:p w14:paraId="33A595C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F3B6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14F" w14:textId="26582BE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Ének: Hála… (TK 5. ének),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áldom az én Uramat (RÉ21 157), Istenünk, itt hozzuk néked mindenünk…(Dicsérjétek az Urat – 29. ének) Aranymondás:</w:t>
            </w:r>
          </w:p>
          <w:p w14:paraId="51A8883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4210">
              <w:rPr>
                <w:rFonts w:ascii="Times New Roman" w:hAnsi="Times New Roman"/>
                <w:i/>
                <w:sz w:val="24"/>
                <w:szCs w:val="24"/>
              </w:rPr>
              <w:t xml:space="preserve">Tudja a ti Atyátok, mire van szükségetek, mielőtt még kérnétek tőle.” </w:t>
            </w:r>
          </w:p>
          <w:p w14:paraId="00A592A7" w14:textId="4D8DBD6B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Cs/>
                <w:sz w:val="24"/>
                <w:szCs w:val="24"/>
              </w:rPr>
              <w:t>(Mt 6,8)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0A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Beszélgetés: vágyakról és elégedetlenségről, Szituációs játék TK 39. o. rajzai alapján.</w:t>
            </w:r>
          </w:p>
          <w:p w14:paraId="400C9B8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Vágyak és érzések, saját vágyak, TK 12. lecke és MF. feladatai, Reklámozás-játék</w:t>
            </w:r>
          </w:p>
          <w:p w14:paraId="3EB6FE4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</w:tc>
      </w:tr>
      <w:tr w:rsidR="00077316" w:rsidRPr="00184210" w14:paraId="1F02AA09" w14:textId="77777777" w:rsidTr="00077316">
        <w:trPr>
          <w:trHeight w:val="3170"/>
        </w:trPr>
        <w:tc>
          <w:tcPr>
            <w:tcW w:w="2429" w:type="dxa"/>
          </w:tcPr>
          <w:p w14:paraId="63234FCA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5CB8D465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dec. 8–13.</w:t>
            </w:r>
          </w:p>
          <w:p w14:paraId="39B902A1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14. óra</w:t>
            </w:r>
          </w:p>
          <w:p w14:paraId="09A6AF76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184210">
              <w:rPr>
                <w:rFonts w:ascii="Times New Roman" w:hAnsi="Times New Roman"/>
                <w:color w:val="FF0000"/>
                <w:sz w:val="24"/>
                <w:szCs w:val="24"/>
              </w:rPr>
              <w:t>Szombat</w:t>
            </w:r>
            <w:proofErr w:type="gramEnd"/>
          </w:p>
          <w:p w14:paraId="1FF42799" w14:textId="5AA5F498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2542" w:type="dxa"/>
          </w:tcPr>
          <w:p w14:paraId="626F0019" w14:textId="77777777" w:rsidR="00077316" w:rsidRPr="00184210" w:rsidRDefault="00077316" w:rsidP="00077316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13. Vágyaink Isten mérlegén 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(A 10. parancsolat)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(1Kir 21)</w:t>
            </w:r>
          </w:p>
          <w:p w14:paraId="576397DF" w14:textId="239F9520" w:rsidR="00077316" w:rsidRPr="00184210" w:rsidRDefault="00077316" w:rsidP="00077316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óra elején érdemes összekapcsolni az ünnepet a Tízparancsolat világával.</w:t>
            </w:r>
          </w:p>
          <w:p w14:paraId="22C62938" w14:textId="77777777" w:rsidR="00077316" w:rsidRPr="00184210" w:rsidRDefault="00077316" w:rsidP="00077316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MIRE VÁGYUNK?</w:t>
            </w:r>
          </w:p>
        </w:tc>
        <w:tc>
          <w:tcPr>
            <w:tcW w:w="2357" w:type="dxa"/>
          </w:tcPr>
          <w:p w14:paraId="27280FB4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Isten Igéje segít abban, hogy különbséget tegyünk jó és káros vágyak között.</w:t>
            </w:r>
          </w:p>
          <w:p w14:paraId="46EF355F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DF5434" w14:textId="77777777" w:rsidR="00077316" w:rsidRPr="00184210" w:rsidRDefault="00077316" w:rsidP="000773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4FAE2ECC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vágyainkat lehet kontrolálni. </w:t>
            </w:r>
          </w:p>
          <w:p w14:paraId="68463521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Vágyakozás, akarás érzelmi hátterének feltárása. </w:t>
            </w:r>
          </w:p>
          <w:p w14:paraId="687117D7" w14:textId="278DA605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tanulók bátorítása arra, hogy a vágyaikban is keressék Isten útmutatását, és a megvalósítható vágyak beteljesítésére törekedjenek.</w:t>
            </w:r>
          </w:p>
        </w:tc>
        <w:tc>
          <w:tcPr>
            <w:tcW w:w="2684" w:type="dxa"/>
            <w:gridSpan w:val="2"/>
          </w:tcPr>
          <w:p w14:paraId="55AC7FAD" w14:textId="4B3F4DDC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 xml:space="preserve"> Hála… (TK 5. ének),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áldom az én Uramat (RÉ21 157), Istenünk, itt hozzuk néked mindenünk…(Dicsérjétek az Urat 29. ének)</w:t>
            </w:r>
          </w:p>
          <w:p w14:paraId="19F6298D" w14:textId="035C3EF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184210">
              <w:rPr>
                <w:rFonts w:ascii="Times New Roman" w:hAnsi="Times New Roman"/>
                <w:i/>
                <w:sz w:val="24"/>
                <w:szCs w:val="24"/>
              </w:rPr>
              <w:t xml:space="preserve">„Ne kívánd, ami a felebarátodé!”  </w:t>
            </w:r>
            <w:r w:rsidRPr="00184210">
              <w:rPr>
                <w:rFonts w:ascii="Times New Roman" w:hAnsi="Times New Roman"/>
                <w:iCs/>
                <w:sz w:val="24"/>
                <w:szCs w:val="24"/>
              </w:rPr>
              <w:t xml:space="preserve">(2Móz 20,17) </w:t>
            </w:r>
          </w:p>
        </w:tc>
        <w:tc>
          <w:tcPr>
            <w:tcW w:w="4131" w:type="dxa"/>
            <w:gridSpan w:val="3"/>
          </w:tcPr>
          <w:p w14:paraId="13A4BF0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Beszélgetés: vágyak, kívánságok, „A szomszéd kertje mindig zöldebb.”</w:t>
            </w:r>
          </w:p>
          <w:p w14:paraId="3240F085" w14:textId="39AE1A6C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Aháb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király érzései, Csoportmunka: MF. 43. o. 3. f.</w:t>
            </w:r>
          </w:p>
          <w:p w14:paraId="0057DFA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462BF27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 Két igazság egy hazugság</w:t>
            </w:r>
          </w:p>
        </w:tc>
      </w:tr>
      <w:tr w:rsidR="00077316" w:rsidRPr="00184210" w14:paraId="7111D862" w14:textId="77777777" w:rsidTr="00077316">
        <w:trPr>
          <w:trHeight w:val="164"/>
        </w:trPr>
        <w:tc>
          <w:tcPr>
            <w:tcW w:w="2429" w:type="dxa"/>
          </w:tcPr>
          <w:p w14:paraId="2BA543EF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7E2C040F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dec. 15–19.</w:t>
            </w:r>
          </w:p>
          <w:p w14:paraId="352721CC" w14:textId="79A4A44A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542" w:type="dxa"/>
          </w:tcPr>
          <w:p w14:paraId="1A5785AF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2. Az Ige testté lett:</w:t>
            </w:r>
          </w:p>
          <w:p w14:paraId="2AB03BBB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A karácsonyi ünnepkör</w:t>
            </w:r>
          </w:p>
          <w:p w14:paraId="45F02E67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1,1–18)</w:t>
            </w:r>
          </w:p>
        </w:tc>
        <w:tc>
          <w:tcPr>
            <w:tcW w:w="2357" w:type="dxa"/>
          </w:tcPr>
          <w:p w14:paraId="2A310B79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Az ünnepek az élet szerves részét képezik.</w:t>
            </w:r>
          </w:p>
        </w:tc>
        <w:tc>
          <w:tcPr>
            <w:tcW w:w="7527" w:type="dxa"/>
            <w:gridSpan w:val="4"/>
          </w:tcPr>
          <w:p w14:paraId="3691E39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bemutatása, hogy a karácsonyi ünnepkörben milyen ünnepek vannak és ezek milyen üzenetet hordoznak a számunkra.</w:t>
            </w:r>
          </w:p>
          <w:p w14:paraId="15D41DE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Az ünnep megélésének háttere és érzelmi vonatkozásai.</w:t>
            </w:r>
          </w:p>
          <w:p w14:paraId="058AD8F2" w14:textId="0026D06F" w:rsidR="00077316" w:rsidRPr="00184210" w:rsidRDefault="00077316" w:rsidP="00077316">
            <w:pPr>
              <w:pStyle w:val="Listaszerbekezds2"/>
              <w:ind w:left="0"/>
              <w:rPr>
                <w:bCs/>
              </w:rPr>
            </w:pPr>
            <w:r w:rsidRPr="00184210">
              <w:rPr>
                <w:bCs/>
                <w:lang w:eastAsia="hu-HU"/>
              </w:rPr>
              <w:t>Pragmatikus cél:</w:t>
            </w:r>
            <w:r w:rsidRPr="00184210">
              <w:rPr>
                <w:lang w:eastAsia="hu-HU"/>
              </w:rPr>
              <w:t xml:space="preserve"> Arra bátorítás, hogy az ünnepek megértett üzenetét saját életére nézve keresse és ezt a lehetőségeinek megfelelően mások számára is adja tovább.</w:t>
            </w:r>
          </w:p>
        </w:tc>
        <w:tc>
          <w:tcPr>
            <w:tcW w:w="2684" w:type="dxa"/>
            <w:gridSpan w:val="2"/>
          </w:tcPr>
          <w:p w14:paraId="3AB162BA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Jöjj, ó jöjj…(TK 10. ének), Új világosság…(TK 20. ének)</w:t>
            </w:r>
          </w:p>
          <w:p w14:paraId="422556DB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2D81EEDE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Az Ige testté lett, közöttünk lakott, és láttuk az ő dicsőségét, mint az Atya egyszülöttjének dicsőségét,</w:t>
            </w:r>
          </w:p>
          <w:p w14:paraId="17DFB42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telve kegyelemmel és igazsággal.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1,14)</w:t>
            </w:r>
          </w:p>
          <w:p w14:paraId="5681BA9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34DFB" w14:textId="7C0E954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31" w:type="dxa"/>
            <w:gridSpan w:val="3"/>
          </w:tcPr>
          <w:p w14:paraId="4FE3598B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Adventi ünneplés</w:t>
            </w:r>
          </w:p>
          <w:p w14:paraId="5FEF0EA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Ünnepeljünk együtt! 2. lecke: Az Ige testté lett alapján</w:t>
            </w:r>
            <w:r w:rsidRPr="00184210">
              <w:rPr>
                <w:rFonts w:ascii="Times New Roman" w:hAnsi="Times New Roman"/>
                <w:sz w:val="24"/>
                <w:szCs w:val="24"/>
              </w:rPr>
              <w:br/>
              <w:t>További ötletek: Adventi hírnök</w:t>
            </w:r>
          </w:p>
        </w:tc>
      </w:tr>
      <w:tr w:rsidR="00077316" w:rsidRPr="00184210" w14:paraId="3EC72F40" w14:textId="77777777" w:rsidTr="005C7714">
        <w:trPr>
          <w:trHeight w:val="164"/>
        </w:trPr>
        <w:tc>
          <w:tcPr>
            <w:tcW w:w="21670" w:type="dxa"/>
            <w:gridSpan w:val="12"/>
          </w:tcPr>
          <w:p w14:paraId="43F466AB" w14:textId="6493CB9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lastRenderedPageBreak/>
              <w:t>TÉLI SZÜNET: DECEMBER 20. – JANUÁR 4.</w:t>
            </w:r>
          </w:p>
          <w:p w14:paraId="121377EE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ÜNNEP: KARÁCSONY, DECEMBER 25–26.</w:t>
            </w:r>
          </w:p>
          <w:p w14:paraId="12902424" w14:textId="0FEC95B8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</w:rPr>
              <w:t>ÜNNEP: ÚJÉV: JANUÁR 1.</w:t>
            </w:r>
          </w:p>
        </w:tc>
      </w:tr>
      <w:tr w:rsidR="00077316" w:rsidRPr="00184210" w14:paraId="5073AD6A" w14:textId="77777777" w:rsidTr="00077316">
        <w:trPr>
          <w:trHeight w:val="164"/>
        </w:trPr>
        <w:tc>
          <w:tcPr>
            <w:tcW w:w="2429" w:type="dxa"/>
          </w:tcPr>
          <w:p w14:paraId="4A85BED7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07F7157A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FABDC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6770D5C9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jan. 5–9.</w:t>
            </w:r>
          </w:p>
          <w:p w14:paraId="6EC66911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7176C0C0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341B20D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14. Jézus és a Tízparancsolat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22,35–40)</w:t>
            </w:r>
          </w:p>
          <w:p w14:paraId="1A5888C6" w14:textId="77777777" w:rsidR="00077316" w:rsidRPr="00184210" w:rsidRDefault="00077316" w:rsidP="00077316">
            <w:pPr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C02C92A" w14:textId="1D4F10D7" w:rsidR="00077316" w:rsidRPr="00184210" w:rsidRDefault="00077316" w:rsidP="005C7714">
            <w:pPr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1EC40BA" w14:textId="4718775E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Tízparancsolat a hívő ember értékrendjének az alapja.</w:t>
            </w:r>
          </w:p>
        </w:tc>
        <w:tc>
          <w:tcPr>
            <w:tcW w:w="7527" w:type="dxa"/>
            <w:gridSpan w:val="4"/>
          </w:tcPr>
          <w:p w14:paraId="10A82DB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Tízparancsolat, amit Jézus az Isten és az embertárs szeretetében összegez, nemcsak egy régi szabálysorozat, hanem a hívő ember értékrendjének az alapja.</w:t>
            </w:r>
          </w:p>
          <w:p w14:paraId="1EED78E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 parancsolatok megtartásából fakadó szorongás és az Istenhez való spontán és örömteli odafordulás érzelmi háttérének a feltárása.</w:t>
            </w:r>
          </w:p>
          <w:p w14:paraId="7F7BEBB2" w14:textId="1744FA96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 Annak a gyakoroltatása, hogy miben más annak a szemléletmódja és a viselkedése, akinek a kiindulópontja az, hogy ő az Istent és a felebarátját szereti.</w:t>
            </w:r>
          </w:p>
        </w:tc>
        <w:tc>
          <w:tcPr>
            <w:tcW w:w="2684" w:type="dxa"/>
            <w:gridSpan w:val="2"/>
          </w:tcPr>
          <w:p w14:paraId="4C4E01D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Sűrű sötét van… (TK 16. ének), Siess, keresztyén… (TK 15. ének)</w:t>
            </w:r>
          </w:p>
          <w:p w14:paraId="500DFA7B" w14:textId="67A97B88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Ne gondoljátok, hogy azért jöttem, hogy érvénytelenné tegyem a törvényt vagy a próféták tanítását. Nem azért jöttem, hogy érvénytelenné tegyem, hanem hogy betöltsem azokat.”   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Mt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5,17)</w:t>
            </w:r>
          </w:p>
        </w:tc>
        <w:tc>
          <w:tcPr>
            <w:tcW w:w="4131" w:type="dxa"/>
            <w:gridSpan w:val="3"/>
          </w:tcPr>
          <w:p w14:paraId="6BF4F5DB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Csoportmunka: legfontosabb parancsolat</w:t>
            </w:r>
          </w:p>
          <w:p w14:paraId="434F3366" w14:textId="2F88D084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Verembe esett juh, mai szabályok, TK 14. lecke</w:t>
            </w:r>
            <w:r w:rsidRPr="00184210">
              <w:rPr>
                <w:rFonts w:ascii="Times New Roman" w:hAnsi="Times New Roman"/>
                <w:sz w:val="24"/>
                <w:szCs w:val="24"/>
              </w:rPr>
              <w:br/>
              <w:t>További ötletek: Rajzos házirend</w:t>
            </w:r>
          </w:p>
        </w:tc>
      </w:tr>
      <w:tr w:rsidR="00077316" w:rsidRPr="00184210" w14:paraId="69DEEF73" w14:textId="77777777" w:rsidTr="00077316">
        <w:trPr>
          <w:trHeight w:val="164"/>
        </w:trPr>
        <w:tc>
          <w:tcPr>
            <w:tcW w:w="2429" w:type="dxa"/>
          </w:tcPr>
          <w:p w14:paraId="4CB9A457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08E27E7E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jan. 12–16.</w:t>
            </w:r>
          </w:p>
          <w:p w14:paraId="2B6E17DC" w14:textId="741B55ED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31B666E0" w14:textId="6118FA2C" w:rsidR="00077316" w:rsidRPr="00184210" w:rsidRDefault="00077316" w:rsidP="00077316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15. Mit jelent önmagunk és mások szeretete? 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</w:tc>
        <w:tc>
          <w:tcPr>
            <w:tcW w:w="2357" w:type="dxa"/>
          </w:tcPr>
          <w:p w14:paraId="164255F5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Merj szeretni!</w:t>
            </w:r>
          </w:p>
          <w:p w14:paraId="3D95734C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27" w:type="dxa"/>
            <w:gridSpan w:val="4"/>
          </w:tcPr>
          <w:p w14:paraId="09E8680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33EBAE1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738237CA" w14:textId="77777777" w:rsidR="00077316" w:rsidRPr="00184210" w:rsidRDefault="00077316" w:rsidP="00077316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motiválása és bátorítása arra, hogy a tetteit a szeretet szándékával és érzületével vigye végbe. </w:t>
            </w:r>
          </w:p>
          <w:p w14:paraId="65A32A41" w14:textId="77777777" w:rsidR="00077316" w:rsidRPr="00184210" w:rsidRDefault="00077316" w:rsidP="00077316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74EED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684" w:type="dxa"/>
            <w:gridSpan w:val="2"/>
          </w:tcPr>
          <w:p w14:paraId="3F98F2C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69A69D19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37E5BBF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05FCA6B3" w14:textId="0369FF68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Most azért megmarad a hit, a remény, a szeretet, e három; ezek közül pedig a legnagyobb a szeretet.” 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(1Kor 13,13)</w:t>
            </w:r>
          </w:p>
        </w:tc>
        <w:tc>
          <w:tcPr>
            <w:tcW w:w="4131" w:type="dxa"/>
            <w:gridSpan w:val="3"/>
          </w:tcPr>
          <w:p w14:paraId="1477DD2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Beszélgetés: Hogyan lehet kifejezni a szeretetet? Szeretetnyelv</w:t>
            </w:r>
          </w:p>
          <w:p w14:paraId="4893D1A8" w14:textId="556ACBC5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Élethelyzetek és Szeretet-himnusz</w:t>
            </w:r>
            <w:r w:rsidRPr="00184210">
              <w:rPr>
                <w:rFonts w:ascii="Times New Roman" w:hAnsi="Times New Roman"/>
                <w:sz w:val="24"/>
                <w:szCs w:val="24"/>
              </w:rPr>
              <w:br/>
              <w:t>További ötletek: Vers: Gaál Éva: Az igazi szeretet, Ellentétes kifejezések</w:t>
            </w:r>
          </w:p>
        </w:tc>
      </w:tr>
      <w:tr w:rsidR="00077316" w:rsidRPr="00184210" w14:paraId="1907E5ED" w14:textId="77777777" w:rsidTr="00077316">
        <w:trPr>
          <w:trHeight w:val="164"/>
        </w:trPr>
        <w:tc>
          <w:tcPr>
            <w:tcW w:w="2429" w:type="dxa"/>
          </w:tcPr>
          <w:p w14:paraId="57BC611A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70E613F6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jan. 19–23.</w:t>
            </w:r>
          </w:p>
          <w:p w14:paraId="4598A553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0C0B3CCB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4E2C69F2" w14:textId="2627F0D8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23.</w:t>
            </w:r>
          </w:p>
        </w:tc>
        <w:tc>
          <w:tcPr>
            <w:tcW w:w="2542" w:type="dxa"/>
          </w:tcPr>
          <w:p w14:paraId="30178CE5" w14:textId="77777777" w:rsidR="00077316" w:rsidRPr="00184210" w:rsidRDefault="00077316" w:rsidP="00077316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Bocsássatok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meg egymásnak! 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(Mt 18,21–35)</w:t>
            </w:r>
          </w:p>
          <w:p w14:paraId="6888CD27" w14:textId="612C62BB" w:rsidR="005C7714" w:rsidRPr="00184210" w:rsidRDefault="005C7714" w:rsidP="005C7714">
            <w:pPr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</w:t>
            </w:r>
          </w:p>
          <w:p w14:paraId="152CEA8A" w14:textId="6333489A" w:rsidR="00077316" w:rsidRPr="00184210" w:rsidRDefault="00077316" w:rsidP="00077316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10C8397C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Tanulj megbocsátani!</w:t>
            </w:r>
          </w:p>
          <w:p w14:paraId="4C1FED48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6C51F59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a megbocsátás azt jelenti, hogy megszánunk valakit és könyörületesek vagyunk iránta, illetve elengedjük a haragunkat és a bosszúvágyunkat a másik felé. </w:t>
            </w:r>
          </w:p>
          <w:p w14:paraId="1F471D10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szánalom és könyörületesség (együttérzés, és ebből fakadó tett a másik felé), harag és bosszúvágy érzelmi hátterének feltárása. </w:t>
            </w:r>
          </w:p>
          <w:p w14:paraId="05645E2C" w14:textId="0632B0AE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keressen és gyakoroljon az életében olyan helyzeteket, amikor neki bocsátanak meg és ő bocsáthat meg másoknak. </w:t>
            </w:r>
          </w:p>
        </w:tc>
        <w:tc>
          <w:tcPr>
            <w:tcW w:w="2684" w:type="dxa"/>
            <w:gridSpan w:val="2"/>
          </w:tcPr>
          <w:p w14:paraId="61B0A9B9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Sűrű sötét van…(TK 16. ének)</w:t>
            </w:r>
          </w:p>
          <w:p w14:paraId="516C05FB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3A97226D" w14:textId="382E5DF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Viseljétek el egymást, és </w:t>
            </w:r>
            <w:proofErr w:type="spellStart"/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bocsássatok</w:t>
            </w:r>
            <w:proofErr w:type="spellEnd"/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meg egymásnak, ha valakinek panasza volna valaki ellen: ahogyan az Úr is megbocsátott nektek, úgy tegyetek ti is.” 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3,13)</w:t>
            </w:r>
          </w:p>
        </w:tc>
        <w:tc>
          <w:tcPr>
            <w:tcW w:w="4131" w:type="dxa"/>
            <w:gridSpan w:val="3"/>
          </w:tcPr>
          <w:p w14:paraId="65D819F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Mit jelent megbocsátani? Megbántódás-megbocsátás</w:t>
            </w:r>
          </w:p>
          <w:p w14:paraId="273E3870" w14:textId="2E68B98D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Megbocsátás folyamatábrája, Szétszakított szív, kézfogás</w:t>
            </w:r>
            <w:r w:rsidRPr="00184210">
              <w:rPr>
                <w:rFonts w:ascii="Times New Roman" w:hAnsi="Times New Roman"/>
                <w:sz w:val="24"/>
                <w:szCs w:val="24"/>
              </w:rPr>
              <w:br/>
              <w:t>További ötletek: Kölcsönadott tárgyak, Vers: Illyés Gyula: Szörnyű fegyver</w:t>
            </w:r>
          </w:p>
        </w:tc>
      </w:tr>
      <w:tr w:rsidR="00077316" w:rsidRPr="00184210" w14:paraId="20CB5D88" w14:textId="77777777" w:rsidTr="00077316">
        <w:trPr>
          <w:trHeight w:val="164"/>
        </w:trPr>
        <w:tc>
          <w:tcPr>
            <w:tcW w:w="2429" w:type="dxa"/>
          </w:tcPr>
          <w:p w14:paraId="654F51AD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FD576E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480FDAEC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jan. 26–30.</w:t>
            </w:r>
          </w:p>
          <w:p w14:paraId="4A1F9BDA" w14:textId="234E5FE9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5E6" w14:textId="77777777" w:rsidR="00077316" w:rsidRPr="00184210" w:rsidRDefault="00077316" w:rsidP="0007731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17. Bosszú helyett szeretet</w:t>
            </w:r>
          </w:p>
          <w:p w14:paraId="21DCF1D5" w14:textId="06DDF074" w:rsidR="00077316" w:rsidRPr="00184210" w:rsidRDefault="00077316" w:rsidP="000773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8F4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Kontrolláld a tetteid!</w:t>
            </w:r>
          </w:p>
          <w:p w14:paraId="3436384B" w14:textId="2D0D17ED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EB4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</w:rPr>
              <w:t>Kognitív cél: Arra való rámutatás, hogy Jézust nem irányította sem a bosszúvágy, sem a harag. Ő irányította a saját tetteit.</w:t>
            </w:r>
          </w:p>
          <w:p w14:paraId="061793B9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</w:rPr>
              <w:t xml:space="preserve">Affektív cél: A harag, bosszúvágy, megbocsátás és elengedés érzelmi háttere és hatása az életünkre. </w:t>
            </w:r>
          </w:p>
          <w:p w14:paraId="3A7C308A" w14:textId="518ADC00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</w:rPr>
              <w:t>Pragmatikus cél: Annak a gyakoroltatása, hogy a tanuló felismerje egy-egy tette mögött a haragot, bosszúvágyat és keresse annak a lehetőségeit, hogyan lehet ezeket elengedni és leküzdeni.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E25" w14:textId="0D1658DC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Ének: Amint vagyok, … (RÉ21 713)</w:t>
            </w:r>
          </w:p>
          <w:p w14:paraId="7E97DC8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4FADA45" w14:textId="22F3EB88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842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„Az az indulat legyen bennetek, amely Krisztus Jézusban is megvolt.” </w:t>
            </w: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Fil</w:t>
            </w:r>
            <w:proofErr w:type="spellEnd"/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 xml:space="preserve"> 2,5)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4C9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Nézeteltérés, bosszúállás, megbocsátás</w:t>
            </w:r>
          </w:p>
          <w:p w14:paraId="3A4FF539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Bibliai történet feldolgozása TK. 16. lecke és a munkafüzet 1. feladata alapján</w:t>
            </w:r>
          </w:p>
          <w:p w14:paraId="097D2399" w14:textId="287F5A03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077316" w:rsidRPr="00184210" w14:paraId="34F5D812" w14:textId="77777777" w:rsidTr="00077316">
        <w:trPr>
          <w:trHeight w:val="164"/>
        </w:trPr>
        <w:tc>
          <w:tcPr>
            <w:tcW w:w="2429" w:type="dxa"/>
          </w:tcPr>
          <w:p w14:paraId="10C22EC3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04889C66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07E4B951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febr. 2–6.</w:t>
            </w:r>
          </w:p>
          <w:p w14:paraId="6858FD2A" w14:textId="6CA61E1B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542" w:type="dxa"/>
          </w:tcPr>
          <w:p w14:paraId="20C35706" w14:textId="033717CA" w:rsidR="00077316" w:rsidRPr="00184210" w:rsidRDefault="00077316" w:rsidP="000773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18. A tékozló fiú példázata 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357" w:type="dxa"/>
          </w:tcPr>
          <w:p w14:paraId="73985FB2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52438AB4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379C1C2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7AF1426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46E52E4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 Korosztályi szinten ismerje a tékozló fiú történetét és tudjon élethez kapcsolódó példákat hozni arra, hogy mit jelent megtért embernek lenni.</w:t>
            </w:r>
          </w:p>
          <w:p w14:paraId="2FDB9E8E" w14:textId="41752A51" w:rsidR="005C7714" w:rsidRPr="00184210" w:rsidRDefault="005C7714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16EA9C1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4172B11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8008290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„Tartsatok tehát bűnbánatot, és térjetek meg, hogy eltöröltessenek a ti bűneitek…”</w:t>
            </w:r>
          </w:p>
          <w:p w14:paraId="639690D6" w14:textId="45703908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</w:tc>
        <w:tc>
          <w:tcPr>
            <w:tcW w:w="4131" w:type="dxa"/>
            <w:gridSpan w:val="3"/>
          </w:tcPr>
          <w:p w14:paraId="1EA3D42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Beszélgetés a labirintusról (TK 53. o.)</w:t>
            </w:r>
          </w:p>
          <w:p w14:paraId="0E0EAC6B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18. lecke és a Munkafüzet feladatai alapján</w:t>
            </w:r>
          </w:p>
          <w:p w14:paraId="7463D52B" w14:textId="63F94CF3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További ötletek: Hangok a történetben,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feldolgozás</w:t>
            </w:r>
          </w:p>
        </w:tc>
      </w:tr>
      <w:tr w:rsidR="00077316" w:rsidRPr="00184210" w14:paraId="446B4C7F" w14:textId="77777777" w:rsidTr="00077316">
        <w:trPr>
          <w:trHeight w:val="164"/>
        </w:trPr>
        <w:tc>
          <w:tcPr>
            <w:tcW w:w="2429" w:type="dxa"/>
          </w:tcPr>
          <w:p w14:paraId="3BDDEF2A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4C2CF3C0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febr. 9–13.</w:t>
            </w:r>
          </w:p>
          <w:p w14:paraId="30CAF179" w14:textId="738FF040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542" w:type="dxa"/>
          </w:tcPr>
          <w:p w14:paraId="3A7579E7" w14:textId="77777777" w:rsidR="005C7714" w:rsidRPr="00184210" w:rsidRDefault="00077316" w:rsidP="00077316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19. Hálás szívvel Isten előtt</w:t>
            </w:r>
          </w:p>
          <w:p w14:paraId="1CC7190A" w14:textId="7ED48815" w:rsidR="00077316" w:rsidRPr="00184210" w:rsidRDefault="00077316" w:rsidP="00077316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(A hála és a böjt kapcsolata)</w:t>
            </w:r>
          </w:p>
        </w:tc>
        <w:tc>
          <w:tcPr>
            <w:tcW w:w="2357" w:type="dxa"/>
          </w:tcPr>
          <w:p w14:paraId="4753EEB0" w14:textId="2D13943A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Keresd az életedben, hogy miért lehetsz hálás!</w:t>
            </w:r>
          </w:p>
        </w:tc>
        <w:tc>
          <w:tcPr>
            <w:tcW w:w="7527" w:type="dxa"/>
            <w:gridSpan w:val="4"/>
          </w:tcPr>
          <w:p w14:paraId="632A429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minden ember életében vannak dolgok, amiért hálás lehet. Ez a hála tettekre indíthatja az embert. </w:t>
            </w:r>
          </w:p>
          <w:p w14:paraId="674AA78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hála érzelmi hátterének feltárása és átélése az órán. </w:t>
            </w:r>
          </w:p>
          <w:p w14:paraId="3609B0BF" w14:textId="77777777" w:rsidR="00077316" w:rsidRPr="00184210" w:rsidRDefault="00077316" w:rsidP="00077316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felismerje, hogy mi mindenért lehet hálás. Arra bátorítás, hogy a tanuló vegyen részt egy közös hálaadó imádságban. </w:t>
            </w:r>
          </w:p>
          <w:p w14:paraId="2CCE6CE6" w14:textId="77777777" w:rsidR="00077316" w:rsidRPr="00184210" w:rsidRDefault="00077316" w:rsidP="00077316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D7EF97" w14:textId="5878D753" w:rsidR="00077316" w:rsidRPr="00184210" w:rsidRDefault="00077316" w:rsidP="00077316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2755420F" w14:textId="6C12447C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Áldd, lelkem, Istened…(TK 4. ének), Hála…(TK 5. ének), Isten nevét dicsérem…(TK 8. ének)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Aranymondás:</w:t>
            </w:r>
          </w:p>
          <w:p w14:paraId="0CD3F3AC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>„Mindenkor örüljetek, szüntelenül imádkozzatok, mindenért hálát adjatok, mert ez Isten akarata Jézus Krisztus által a ti javatokra.”</w:t>
            </w:r>
          </w:p>
          <w:p w14:paraId="586E7FCC" w14:textId="3A37C621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Thessz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5,16–18)</w:t>
            </w:r>
          </w:p>
        </w:tc>
        <w:tc>
          <w:tcPr>
            <w:tcW w:w="4131" w:type="dxa"/>
            <w:gridSpan w:val="3"/>
          </w:tcPr>
          <w:p w14:paraId="08B8C61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Példák a hálára</w:t>
            </w:r>
          </w:p>
          <w:p w14:paraId="3395367B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Ötletbörze, Reményik-vers, Hála-doboz</w:t>
            </w:r>
          </w:p>
          <w:p w14:paraId="7E57CE64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Hála…c. ének</w:t>
            </w:r>
          </w:p>
          <w:p w14:paraId="33E71DB4" w14:textId="263D0DA6" w:rsidR="00077316" w:rsidRPr="00184210" w:rsidRDefault="00077316" w:rsidP="00077316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316" w:rsidRPr="00184210" w14:paraId="7BDAD563" w14:textId="77777777" w:rsidTr="00077316">
        <w:trPr>
          <w:trHeight w:val="164"/>
        </w:trPr>
        <w:tc>
          <w:tcPr>
            <w:tcW w:w="2429" w:type="dxa"/>
          </w:tcPr>
          <w:p w14:paraId="7400CFD7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5E327067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febr. 16–20.</w:t>
            </w:r>
          </w:p>
          <w:p w14:paraId="500EFEA7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A4C2156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7F661DA0" w14:textId="05A7C3D3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210">
              <w:rPr>
                <w:rFonts w:ascii="Times New Roman" w:hAnsi="Times New Roman"/>
                <w:color w:val="0070C0"/>
                <w:sz w:val="24"/>
                <w:szCs w:val="24"/>
              </w:rPr>
              <w:t>feb</w:t>
            </w:r>
            <w:proofErr w:type="spellEnd"/>
            <w:r w:rsidRPr="00184210">
              <w:rPr>
                <w:rFonts w:ascii="Times New Roman" w:hAnsi="Times New Roman"/>
                <w:color w:val="0070C0"/>
                <w:sz w:val="24"/>
                <w:szCs w:val="24"/>
              </w:rPr>
              <w:t>. 18. – ápr. 02.</w:t>
            </w:r>
          </w:p>
        </w:tc>
        <w:tc>
          <w:tcPr>
            <w:tcW w:w="2542" w:type="dxa"/>
          </w:tcPr>
          <w:p w14:paraId="1677DE8C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20. Egészség és hála</w:t>
            </w:r>
          </w:p>
          <w:p w14:paraId="30C8A9A6" w14:textId="0FA14F65" w:rsidR="00077316" w:rsidRPr="00184210" w:rsidRDefault="00077316" w:rsidP="0007731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17,11–19)</w:t>
            </w:r>
          </w:p>
        </w:tc>
        <w:tc>
          <w:tcPr>
            <w:tcW w:w="2357" w:type="dxa"/>
          </w:tcPr>
          <w:p w14:paraId="3A6F8173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test és lélek egészsége összetartozik. A hálás lelkű ember egészséges lelkületű. Te miért lehetsz hálás?</w:t>
            </w:r>
          </w:p>
          <w:p w14:paraId="1A58A441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27" w:type="dxa"/>
            <w:gridSpan w:val="4"/>
          </w:tcPr>
          <w:p w14:paraId="62C5F59D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tíz leprás történetén keresztül annak a bemutatása, hogy a test a lélek egészsége összetartozik. Az igazi lelki egészséget egyedül Isten tudja megadni. Az Isten iránti hála segít a lelki egészség megőrzésében. </w:t>
            </w:r>
          </w:p>
          <w:p w14:paraId="5F6C63E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érzelmi háttérnek a feltárása, hogy mit jelent testileg egészségesnek lenni, és mit jelent, ha lelkileg nincs rendben valami bennünk. </w:t>
            </w:r>
          </w:p>
          <w:p w14:paraId="56EBB319" w14:textId="5C413C8E" w:rsidR="00077316" w:rsidRPr="00184210" w:rsidRDefault="00077316" w:rsidP="000773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folyamatosan keresse, hogy mi mindenért lehet hálás. </w:t>
            </w:r>
          </w:p>
        </w:tc>
        <w:tc>
          <w:tcPr>
            <w:tcW w:w="2684" w:type="dxa"/>
            <w:gridSpan w:val="2"/>
          </w:tcPr>
          <w:p w14:paraId="646E9A73" w14:textId="38726B69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Áldd, lelkem, Istened…(TK 4. ének), Hála…(TK 5. ének), Isten nevét dicsérem…(TK 8. ének)</w:t>
            </w: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Aranymondás:</w:t>
            </w:r>
          </w:p>
          <w:p w14:paraId="595E17D8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„Tudjátok meg, hogy az Úr az Isten! Ő alkotott minket, az övéi vagyunk. Adjatok hálát neki, áldjátok nevét!” </w:t>
            </w:r>
          </w:p>
          <w:p w14:paraId="7566D929" w14:textId="16B5D94D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(Zsolt 100,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3–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4131" w:type="dxa"/>
            <w:gridSpan w:val="3"/>
          </w:tcPr>
          <w:p w14:paraId="617EDB4B" w14:textId="78DFFF8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Hála-doboz, fotó-montázs, Mi kell az egészséghez? (tárgyak a tarisznyában)</w:t>
            </w:r>
          </w:p>
          <w:p w14:paraId="62AF5849" w14:textId="5AAFA8B5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Meglepő dolgok a történetben, akadálymentesen</w:t>
            </w:r>
            <w:r w:rsidRPr="00184210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Illusztrációs gyakorlat a leprához  </w:t>
            </w:r>
          </w:p>
        </w:tc>
      </w:tr>
      <w:tr w:rsidR="00077316" w:rsidRPr="00184210" w14:paraId="364CD65F" w14:textId="77777777" w:rsidTr="00077316">
        <w:trPr>
          <w:trHeight w:val="1794"/>
        </w:trPr>
        <w:tc>
          <w:tcPr>
            <w:tcW w:w="2429" w:type="dxa"/>
          </w:tcPr>
          <w:p w14:paraId="1010387E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5953EE26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febr. 23–27.</w:t>
            </w:r>
          </w:p>
          <w:p w14:paraId="01260BAF" w14:textId="03E40060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6F35AF88" w14:textId="20BD64E6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21. Imával és énekkel 1. 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Pál és Szilász a börtönben 1.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357" w:type="dxa"/>
          </w:tcPr>
          <w:p w14:paraId="1CD49849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6A804A68" w14:textId="77777777" w:rsidR="00077316" w:rsidRPr="00184210" w:rsidRDefault="00077316" w:rsidP="000773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22E2DBF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741E974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32924DD1" w14:textId="549F8B16" w:rsidR="00077316" w:rsidRPr="00184210" w:rsidRDefault="00077316" w:rsidP="00077316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 Arra bátorítani a tanulót, hogy ismerjen meg, és gyakran énekeljen Istenről, hitről szóló énekeket!</w:t>
            </w:r>
          </w:p>
        </w:tc>
        <w:tc>
          <w:tcPr>
            <w:tcW w:w="2684" w:type="dxa"/>
            <w:gridSpan w:val="2"/>
          </w:tcPr>
          <w:p w14:paraId="07A7BFA9" w14:textId="77777777" w:rsidR="00077316" w:rsidRPr="00184210" w:rsidRDefault="00077316" w:rsidP="00077316">
            <w:pPr>
              <w:pStyle w:val="NormlWeb"/>
              <w:spacing w:before="0" w:beforeAutospacing="0" w:after="0" w:afterAutospacing="0"/>
            </w:pPr>
            <w:r w:rsidRPr="00184210">
              <w:t>Ének: Isten nevét dicsérem… (TK 8. ének)</w:t>
            </w:r>
          </w:p>
          <w:p w14:paraId="497062C0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18421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8421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707AE073" w14:textId="77894DF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(Zsolt 118,14)</w:t>
            </w:r>
          </w:p>
        </w:tc>
        <w:tc>
          <w:tcPr>
            <w:tcW w:w="4131" w:type="dxa"/>
            <w:gridSpan w:val="3"/>
          </w:tcPr>
          <w:p w14:paraId="69810459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Beszélgetés: tapasztalat a zenéről, éneklésről</w:t>
            </w:r>
          </w:p>
          <w:p w14:paraId="1590C1D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Bibliai történet, TK 21. lecke alapján, gályarabok éneke</w:t>
            </w:r>
          </w:p>
          <w:p w14:paraId="7D22ACD1" w14:textId="6D694A71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Füle Lajos: Szeretnék énekelni neked</w:t>
            </w:r>
          </w:p>
        </w:tc>
      </w:tr>
      <w:tr w:rsidR="00077316" w:rsidRPr="00184210" w14:paraId="1DD4F9DE" w14:textId="77777777" w:rsidTr="00077316">
        <w:trPr>
          <w:trHeight w:val="164"/>
        </w:trPr>
        <w:tc>
          <w:tcPr>
            <w:tcW w:w="2429" w:type="dxa"/>
          </w:tcPr>
          <w:p w14:paraId="5CEF0ACF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597EA048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69D7D860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márc. 2–6.</w:t>
            </w:r>
          </w:p>
          <w:p w14:paraId="6E64C2AA" w14:textId="1894BC22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42E5D442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1A76A304" w14:textId="060CB994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Jézus tanít: a nagy parancsolat</w:t>
            </w:r>
          </w:p>
        </w:tc>
        <w:tc>
          <w:tcPr>
            <w:tcW w:w="2357" w:type="dxa"/>
          </w:tcPr>
          <w:p w14:paraId="31380ED3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Hogyan hallgathatunk Jézusra a mindennapokban?</w:t>
            </w:r>
          </w:p>
          <w:p w14:paraId="5458813B" w14:textId="0423074E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4E9D86F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Kognitív cél: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ab/>
              <w:t>A tanult történetek alapján rámutatás arra, hogyan élhetünk Isten útmutatása szerint, Jézusra hallgatva a mindennapokban.</w:t>
            </w:r>
          </w:p>
          <w:p w14:paraId="0C50D66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Affektív cél: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ab/>
              <w:t>Megerősíteni a tanulókban a vágyakozást, érdeklődést az iránt, hogy Isten útján járjanak.</w:t>
            </w:r>
          </w:p>
          <w:p w14:paraId="5F9377B5" w14:textId="143D16BD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 xml:space="preserve">Pragmatikus cél: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A tanulók bátorítása arra, hogy megkeressék, hogyan lehetnek jelen életükben a Jézus követését bemutató példák, gondolatok.</w:t>
            </w:r>
          </w:p>
        </w:tc>
        <w:tc>
          <w:tcPr>
            <w:tcW w:w="2684" w:type="dxa"/>
            <w:gridSpan w:val="2"/>
          </w:tcPr>
          <w:p w14:paraId="0315EF2E" w14:textId="67E3328A" w:rsidR="00077316" w:rsidRPr="00184210" w:rsidRDefault="00077316" w:rsidP="000773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184210">
              <w:t>Korábban tanult énekek és aranymondások ismétlése.</w:t>
            </w:r>
          </w:p>
        </w:tc>
        <w:tc>
          <w:tcPr>
            <w:tcW w:w="4131" w:type="dxa"/>
            <w:gridSpan w:val="3"/>
          </w:tcPr>
          <w:p w14:paraId="7B3634A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</w:p>
          <w:p w14:paraId="698F450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Aranymondások gyűjteménye/csapatverseny/ társasjáték/csoportmunka</w:t>
            </w:r>
          </w:p>
          <w:p w14:paraId="7A51591F" w14:textId="38574341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077316" w:rsidRPr="00184210" w14:paraId="2B279D7F" w14:textId="77777777" w:rsidTr="00077316">
        <w:trPr>
          <w:trHeight w:val="164"/>
        </w:trPr>
        <w:tc>
          <w:tcPr>
            <w:tcW w:w="2429" w:type="dxa"/>
          </w:tcPr>
          <w:p w14:paraId="1D02355A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78C57EBB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márc. 9–13.</w:t>
            </w:r>
          </w:p>
          <w:p w14:paraId="4B9BBF3F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0F364E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CE63414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22. Mit vallok?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Zsid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11,1)</w:t>
            </w:r>
          </w:p>
          <w:p w14:paraId="392BED1C" w14:textId="77777777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46689DEF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gyermeki hit és az Istenbe vetett biblikus hit közelítése</w:t>
            </w:r>
          </w:p>
          <w:p w14:paraId="65340DEE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367FBC48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hit „a remélt dolgokban való bizalom, és a nem látható dolgok létéről való meggyőződés”. </w:t>
            </w:r>
          </w:p>
          <w:p w14:paraId="5D66E38E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Annak a feltárása, hogy a hit fontos része a bizalom, ami befolyásolja az ember életét és viszonyulásait.</w:t>
            </w:r>
          </w:p>
          <w:p w14:paraId="19075D99" w14:textId="4F34B0C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segítése abban, hogy meg tudja fogalmazni, hogy ő miben bízik, és mely dolgok segítik, illetve akadályozzák az Istenbe vetett bizalmát.</w:t>
            </w:r>
          </w:p>
        </w:tc>
        <w:tc>
          <w:tcPr>
            <w:tcW w:w="2684" w:type="dxa"/>
            <w:gridSpan w:val="2"/>
          </w:tcPr>
          <w:p w14:paraId="336E953D" w14:textId="2DA4283B" w:rsidR="00077316" w:rsidRPr="00184210" w:rsidRDefault="00077316" w:rsidP="00077316">
            <w:pPr>
              <w:pStyle w:val="NormlWeb"/>
              <w:spacing w:before="0" w:beforeAutospacing="0" w:after="0" w:afterAutospacing="0"/>
            </w:pPr>
            <w:r w:rsidRPr="00184210">
              <w:t>Ének: Valaki vallást tesz…(TK 18. ének), Hinni taníts…(RÉ21 479)</w:t>
            </w:r>
          </w:p>
          <w:p w14:paraId="346021EC" w14:textId="77777777" w:rsidR="00077316" w:rsidRPr="00184210" w:rsidRDefault="00077316" w:rsidP="000773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184210">
              <w:rPr>
                <w:bCs/>
                <w:iCs/>
              </w:rPr>
              <w:t>Aranymondás:</w:t>
            </w:r>
            <w:r w:rsidRPr="00184210">
              <w:rPr>
                <w:i/>
                <w:shd w:val="clear" w:color="auto" w:fill="FFFFFF"/>
              </w:rPr>
              <w:t xml:space="preserve"> </w:t>
            </w:r>
          </w:p>
          <w:p w14:paraId="4A9E6CE8" w14:textId="0EF1C9B5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„A hit pedig a remélt dolgokban való bizalom, és a nem látható dolgok létéről való meggyőződés.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11,1) </w:t>
            </w:r>
          </w:p>
        </w:tc>
        <w:tc>
          <w:tcPr>
            <w:tcW w:w="4131" w:type="dxa"/>
            <w:gridSpan w:val="3"/>
          </w:tcPr>
          <w:p w14:paraId="01E60E83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Motiváció: Beszélgetés: Mit jelent hinni? </w:t>
            </w:r>
          </w:p>
          <w:p w14:paraId="71C76D1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Hit szimbólumai (könyv, szív, kéz)</w:t>
            </w:r>
          </w:p>
          <w:p w14:paraId="3AC4CE35" w14:textId="0AB0D95D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Hithelyzetek a hétköznapokban, Hősök</w:t>
            </w:r>
          </w:p>
        </w:tc>
      </w:tr>
      <w:tr w:rsidR="005C7714" w:rsidRPr="00184210" w14:paraId="05188E30" w14:textId="77777777" w:rsidTr="00077316">
        <w:trPr>
          <w:trHeight w:val="164"/>
        </w:trPr>
        <w:tc>
          <w:tcPr>
            <w:tcW w:w="2429" w:type="dxa"/>
          </w:tcPr>
          <w:p w14:paraId="3104C2B5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1EAE6609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márc. 16–20.</w:t>
            </w:r>
          </w:p>
          <w:p w14:paraId="238D174D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E82130E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11EFC9B" w14:textId="77777777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Összefoglalás III.</w:t>
            </w:r>
          </w:p>
          <w:p w14:paraId="67E0B22E" w14:textId="3CCD7F24" w:rsidR="005C7714" w:rsidRPr="00184210" w:rsidRDefault="005C7714" w:rsidP="005C7714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Hitünk megvallása</w:t>
            </w:r>
          </w:p>
        </w:tc>
        <w:tc>
          <w:tcPr>
            <w:tcW w:w="2357" w:type="dxa"/>
          </w:tcPr>
          <w:p w14:paraId="32936C72" w14:textId="77777777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A hitvallás jelentősége életünkben.</w:t>
            </w:r>
          </w:p>
          <w:p w14:paraId="322076A3" w14:textId="77777777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5CB423D5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Kognitív cél: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ab/>
              <w:t>Az Apostoli hitvallásról tanultak összefoglalása.</w:t>
            </w:r>
          </w:p>
          <w:p w14:paraId="05CF9B18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Affektív cél: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fontos mások számára kifejezni, megvallani hitünket.</w:t>
            </w:r>
          </w:p>
          <w:p w14:paraId="22742295" w14:textId="087D8CBD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 xml:space="preserve">Pragmatikus cél: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Próbálják kifejezni, megfogalmazni a tanulók, mit hisznek Istenről.</w:t>
            </w:r>
          </w:p>
        </w:tc>
        <w:tc>
          <w:tcPr>
            <w:tcW w:w="2684" w:type="dxa"/>
            <w:gridSpan w:val="2"/>
          </w:tcPr>
          <w:p w14:paraId="538CD7CC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A tanult énekek és aranymondások ismétlése</w:t>
            </w:r>
          </w:p>
          <w:p w14:paraId="5C5F8006" w14:textId="6265ADA8" w:rsidR="005C7714" w:rsidRPr="00184210" w:rsidRDefault="005C7714" w:rsidP="005C7714">
            <w:pPr>
              <w:pStyle w:val="NormlWeb"/>
              <w:spacing w:before="0" w:beforeAutospacing="0" w:after="0" w:afterAutospacing="0"/>
            </w:pPr>
          </w:p>
        </w:tc>
        <w:tc>
          <w:tcPr>
            <w:tcW w:w="4131" w:type="dxa"/>
            <w:gridSpan w:val="3"/>
          </w:tcPr>
          <w:p w14:paraId="5D3F7C3B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Összefoglalás a munkafüzet feladatai alapján.</w:t>
            </w:r>
          </w:p>
          <w:p w14:paraId="56BF5479" w14:textId="678DDC71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MF 93–94. o.</w:t>
            </w:r>
          </w:p>
        </w:tc>
      </w:tr>
      <w:tr w:rsidR="005C7714" w:rsidRPr="00184210" w14:paraId="6D591AA9" w14:textId="77777777" w:rsidTr="00077316">
        <w:trPr>
          <w:trHeight w:val="164"/>
        </w:trPr>
        <w:tc>
          <w:tcPr>
            <w:tcW w:w="2429" w:type="dxa"/>
          </w:tcPr>
          <w:p w14:paraId="76C3A901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4B3788DE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márc. 23–27.</w:t>
            </w:r>
          </w:p>
          <w:p w14:paraId="2C8A9014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DF1EA74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84EC24D" w14:textId="77777777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080E95B" w14:textId="77777777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84F252" w14:textId="77777777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Páskavacsora</w:t>
            </w:r>
            <w:proofErr w:type="spellEnd"/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, utolsó vacsora, úrvacsora</w:t>
            </w:r>
          </w:p>
          <w:p w14:paraId="0C804B1D" w14:textId="44175FF8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5350F859" w14:textId="77777777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Az úrvacsora és ennek előzményei is Isten szabadításáról szólnak.</w:t>
            </w:r>
          </w:p>
          <w:p w14:paraId="30CE4611" w14:textId="1BB9DB1B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27" w:type="dxa"/>
            <w:gridSpan w:val="4"/>
          </w:tcPr>
          <w:p w14:paraId="64544FE3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az úrvacsora során Jézus váltságművére emlékezünk, illetve az úrvacsora menetének megismertetése.</w:t>
            </w:r>
          </w:p>
          <w:p w14:paraId="1189A457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Vágyakozás ébresztése az úrvacsorai közösség iránt.</w:t>
            </w:r>
          </w:p>
          <w:p w14:paraId="7462CC4B" w14:textId="68724E28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Az úrvacsorai rítus gyakoroltatása.</w:t>
            </w:r>
          </w:p>
        </w:tc>
        <w:tc>
          <w:tcPr>
            <w:tcW w:w="2684" w:type="dxa"/>
            <w:gridSpan w:val="2"/>
          </w:tcPr>
          <w:p w14:paraId="042D4959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Ének: Áldd, lelkem, Istened… (TK 4. ének), Az Úr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énnékem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(TK 3. ének)</w:t>
            </w:r>
          </w:p>
          <w:p w14:paraId="586395A0" w14:textId="77777777" w:rsidR="005C7714" w:rsidRPr="00184210" w:rsidRDefault="005C7714" w:rsidP="005C7714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184210">
              <w:rPr>
                <w:bCs/>
                <w:iCs/>
              </w:rPr>
              <w:t>Aranymondás:</w:t>
            </w:r>
          </w:p>
          <w:p w14:paraId="7F700119" w14:textId="77777777" w:rsidR="005C7714" w:rsidRPr="00184210" w:rsidRDefault="005C7714" w:rsidP="005C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„Vegyétek, ez az én testem.”</w:t>
            </w:r>
          </w:p>
          <w:p w14:paraId="06E72475" w14:textId="77777777" w:rsidR="005C7714" w:rsidRPr="00184210" w:rsidRDefault="005C7714" w:rsidP="005C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„Ez az én vérem, a szövetség vére, amely sokakért </w:t>
            </w:r>
            <w:proofErr w:type="spellStart"/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kiontatik</w:t>
            </w:r>
            <w:proofErr w:type="spellEnd"/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.”</w:t>
            </w:r>
          </w:p>
          <w:p w14:paraId="0D445C73" w14:textId="6C6E4018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(Mk 14, 22.24)</w:t>
            </w:r>
          </w:p>
        </w:tc>
        <w:tc>
          <w:tcPr>
            <w:tcW w:w="4131" w:type="dxa"/>
            <w:gridSpan w:val="3"/>
          </w:tcPr>
          <w:p w14:paraId="5C9DBD45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A kenyér jelentősége</w:t>
            </w:r>
          </w:p>
          <w:p w14:paraId="2A72F747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Három asztalközösség, TK Ünnepeljünk együtt! 3. lecke</w:t>
            </w:r>
          </w:p>
          <w:p w14:paraId="129B5D5B" w14:textId="17853843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Egyenlőtlen erőforrások-játék, kenyér-igék, Drámapedagógiai ötlet: élőkép készítése</w:t>
            </w:r>
          </w:p>
        </w:tc>
      </w:tr>
      <w:tr w:rsidR="005C7714" w:rsidRPr="00184210" w14:paraId="755F9941" w14:textId="77777777" w:rsidTr="00077316">
        <w:trPr>
          <w:trHeight w:val="164"/>
        </w:trPr>
        <w:tc>
          <w:tcPr>
            <w:tcW w:w="2429" w:type="dxa"/>
          </w:tcPr>
          <w:p w14:paraId="5AC62A87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7F5A6005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49229DFF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márc. 31. – ápr. 4</w:t>
            </w:r>
          </w:p>
          <w:p w14:paraId="501414FB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  <w:p w14:paraId="2D75B6C1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  <w:p w14:paraId="7665E38C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14:paraId="3FB7CBBD" w14:textId="77777777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90FF432" w14:textId="77777777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4. Jézus Krisztus feltámadása</w:t>
            </w:r>
          </w:p>
          <w:p w14:paraId="4417D02C" w14:textId="77777777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CE7D23" w14:textId="0598539B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14:paraId="22008857" w14:textId="6099EFB0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Jézus feltámadásának hatása van az életünkre!</w:t>
            </w:r>
          </w:p>
        </w:tc>
        <w:tc>
          <w:tcPr>
            <w:tcW w:w="7497" w:type="dxa"/>
            <w:gridSpan w:val="4"/>
          </w:tcPr>
          <w:p w14:paraId="0C8D2CA0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Jézus feltámadásának hatásai az életünkre: Jézus helyreállította az Isten-ember közötti megromlott kapcsolatot (békét hozott); felmentett bennünket a bűn miatti tartozás alól; már ebben az életben új lehetőségeket kapunk. </w:t>
            </w:r>
          </w:p>
          <w:p w14:paraId="1EF5A901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öröme, hogy egy elromlott kapcsolat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helyrejöhet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51614BA7" w14:textId="77777777" w:rsidR="005C7714" w:rsidRPr="00184210" w:rsidRDefault="005C7714" w:rsidP="005C7714">
            <w:pPr>
              <w:pStyle w:val="Listaszerbekezds2"/>
              <w:ind w:left="0"/>
              <w:rPr>
                <w:bCs/>
              </w:rPr>
            </w:pPr>
            <w:r w:rsidRPr="00184210">
              <w:rPr>
                <w:bCs/>
                <w:lang w:eastAsia="hu-HU"/>
              </w:rPr>
              <w:t>Pragmatikus cél:</w:t>
            </w:r>
            <w:r w:rsidRPr="00184210">
              <w:rPr>
                <w:lang w:eastAsia="hu-HU"/>
              </w:rPr>
              <w:t xml:space="preserve"> Arra való bátorítás, hogy a mindennapokban akarják a tanulók megélni az Istennel való – Jézusban helyreállított – kapcsolatot.</w:t>
            </w:r>
          </w:p>
          <w:p w14:paraId="0586DE08" w14:textId="4169741D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14:paraId="1CA019AA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Ének: Jézus Krisztus, szép fényes hajnal…(TK 9. ének)</w:t>
            </w:r>
          </w:p>
          <w:p w14:paraId="450559FC" w14:textId="77777777" w:rsidR="005C7714" w:rsidRPr="00184210" w:rsidRDefault="005C7714" w:rsidP="005C7714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184210">
              <w:rPr>
                <w:bCs/>
                <w:iCs/>
              </w:rPr>
              <w:t>Aranymondás:</w:t>
            </w:r>
          </w:p>
          <w:p w14:paraId="795A0078" w14:textId="77777777" w:rsidR="005C7714" w:rsidRPr="00184210" w:rsidRDefault="005C7714" w:rsidP="005C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„Én vagyok a feltámadás és az élet, aki hisz énbennem, ha meghal is, él; és aki él, és hisz énbennem, az nem hal meg soha.”</w:t>
            </w:r>
          </w:p>
          <w:p w14:paraId="08963549" w14:textId="579DD179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184210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184210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11,25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4210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26)</w:t>
            </w:r>
          </w:p>
        </w:tc>
        <w:tc>
          <w:tcPr>
            <w:tcW w:w="4097" w:type="dxa"/>
            <w:gridSpan w:val="2"/>
          </w:tcPr>
          <w:p w14:paraId="47F9B733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gramStart"/>
            <w:r w:rsidRPr="00184210">
              <w:rPr>
                <w:rFonts w:ascii="Times New Roman" w:hAnsi="Times New Roman"/>
                <w:sz w:val="24"/>
                <w:szCs w:val="24"/>
              </w:rPr>
              <w:t>Húsvét</w:t>
            </w:r>
            <w:proofErr w:type="gram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lényege</w:t>
            </w:r>
          </w:p>
          <w:p w14:paraId="51F5F565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Fotómontázs (TK 99. o.)</w:t>
            </w:r>
          </w:p>
          <w:p w14:paraId="501CA12A" w14:textId="63D403AC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br/>
              <w:t>Drámapedagógiai ötlet: Állítások következményekkel</w:t>
            </w:r>
          </w:p>
        </w:tc>
      </w:tr>
      <w:tr w:rsidR="005C7714" w:rsidRPr="00184210" w14:paraId="4B3AC766" w14:textId="77777777" w:rsidTr="00077316">
        <w:trPr>
          <w:trHeight w:val="164"/>
        </w:trPr>
        <w:tc>
          <w:tcPr>
            <w:tcW w:w="2429" w:type="dxa"/>
          </w:tcPr>
          <w:p w14:paraId="17F0CE3A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0C243ED2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ápr. 13–17.</w:t>
            </w:r>
          </w:p>
          <w:p w14:paraId="0DF79949" w14:textId="658AB728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29.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22EC0FD3" w14:textId="77777777" w:rsidR="005C7714" w:rsidRPr="00184210" w:rsidRDefault="005C7714" w:rsidP="005C7714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23. Hiszem és vallom:</w:t>
            </w:r>
          </w:p>
          <w:p w14:paraId="5527E02D" w14:textId="77777777" w:rsidR="005C7714" w:rsidRPr="00184210" w:rsidRDefault="005C7714" w:rsidP="005C7714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Az Apostoli Hitvallás</w:t>
            </w:r>
          </w:p>
          <w:p w14:paraId="78B552E5" w14:textId="67CE7899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14:paraId="75D005F8" w14:textId="77777777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Az Apostoli Hitvallás tartalmának rövid megismertetése (korosztályra hangoltan!)</w:t>
            </w:r>
          </w:p>
          <w:p w14:paraId="562D9829" w14:textId="77777777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4"/>
          </w:tcPr>
          <w:p w14:paraId="48820350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Kognitív: Az Apostoli Hitvallás tartalmának megismertetésével, annak a rövid és áttekintő összegzése (korosztályhoz illeszkedve), hogy egy református keresztyén ember a Szentírás alapján miben hisz.</w:t>
            </w:r>
          </w:p>
          <w:p w14:paraId="3EC5F698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Affektív: A hithez való egyéni viszonyulások feltárása, és az egyéni hitvallásra bátorítás.</w:t>
            </w:r>
          </w:p>
          <w:p w14:paraId="2E334725" w14:textId="4B91F996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Pragmatikus: A gyermekek bátorítása arra, hogy foglalkozzanak mélyebben az Apostoli Hitvallással.</w:t>
            </w:r>
          </w:p>
        </w:tc>
        <w:tc>
          <w:tcPr>
            <w:tcW w:w="2689" w:type="dxa"/>
            <w:gridSpan w:val="2"/>
          </w:tcPr>
          <w:p w14:paraId="003D1FA7" w14:textId="3A20DD90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</w:rPr>
              <w:t xml:space="preserve">Ének: „Az egyháznak a Jézus a </w:t>
            </w:r>
            <w:proofErr w:type="spellStart"/>
            <w:r w:rsidRPr="00184210">
              <w:rPr>
                <w:rFonts w:ascii="Times New Roman" w:hAnsi="Times New Roman"/>
              </w:rPr>
              <w:t>fundámentoma</w:t>
            </w:r>
            <w:proofErr w:type="spellEnd"/>
            <w:r w:rsidRPr="00184210">
              <w:rPr>
                <w:rFonts w:ascii="Times New Roman" w:hAnsi="Times New Roman"/>
              </w:rPr>
              <w:t>…” (TK 2. ének), Valaki vallást tesz (TK 18. ének)</w:t>
            </w:r>
          </w:p>
        </w:tc>
        <w:tc>
          <w:tcPr>
            <w:tcW w:w="4097" w:type="dxa"/>
            <w:gridSpan w:val="2"/>
          </w:tcPr>
          <w:p w14:paraId="19E0B0A3" w14:textId="77777777" w:rsidR="005C7714" w:rsidRPr="00184210" w:rsidRDefault="005C7714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Hal szimbóluma</w:t>
            </w:r>
          </w:p>
          <w:p w14:paraId="5BE51017" w14:textId="77777777" w:rsidR="005C7714" w:rsidRPr="00184210" w:rsidRDefault="005C7714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Apostoli Hitvallás magyarázata a TK 23. leckéje és a munkafüzet feladatai alapján</w:t>
            </w:r>
          </w:p>
          <w:p w14:paraId="3B29BCBF" w14:textId="7DA72901" w:rsidR="005C7714" w:rsidRPr="00184210" w:rsidRDefault="005C7714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Kéziratkészítés, Üzenet a palackban</w:t>
            </w:r>
          </w:p>
        </w:tc>
      </w:tr>
      <w:tr w:rsidR="005C7714" w:rsidRPr="00184210" w14:paraId="0AFB74CD" w14:textId="77777777" w:rsidTr="00077316">
        <w:trPr>
          <w:trHeight w:val="164"/>
        </w:trPr>
        <w:tc>
          <w:tcPr>
            <w:tcW w:w="2429" w:type="dxa"/>
          </w:tcPr>
          <w:p w14:paraId="15A17491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6E019BE4" w14:textId="7777777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ápr. 20–24.</w:t>
            </w:r>
          </w:p>
          <w:p w14:paraId="61096CC7" w14:textId="4EC66307" w:rsidR="005C7714" w:rsidRPr="00184210" w:rsidRDefault="005C7714" w:rsidP="005C771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30.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0D583FD1" w14:textId="74029821" w:rsidR="005C7714" w:rsidRPr="00184210" w:rsidRDefault="005C7714" w:rsidP="005C771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24. Gyülekezetem története</w:t>
            </w:r>
          </w:p>
        </w:tc>
        <w:tc>
          <w:tcPr>
            <w:tcW w:w="2416" w:type="dxa"/>
            <w:gridSpan w:val="2"/>
          </w:tcPr>
          <w:p w14:paraId="651E9B29" w14:textId="22930DB8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A gyülekezet és én</w:t>
            </w:r>
          </w:p>
        </w:tc>
        <w:tc>
          <w:tcPr>
            <w:tcW w:w="7497" w:type="dxa"/>
            <w:gridSpan w:val="4"/>
          </w:tcPr>
          <w:p w14:paraId="7E821CB0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Az egyház bemutatása, mint a Jézus Krisztust megváltónak vallók közössége, akiknek közös hitvallásuk van, és aminek a tanuló maga is részese lehet.</w:t>
            </w:r>
          </w:p>
          <w:p w14:paraId="60938BC3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1765B38D" w14:textId="77777777" w:rsidR="005C7714" w:rsidRPr="00184210" w:rsidRDefault="005C7714" w:rsidP="005C7714">
            <w:pPr>
              <w:pStyle w:val="Listaszerbekezds3"/>
              <w:ind w:left="0"/>
              <w:rPr>
                <w:bCs/>
              </w:rPr>
            </w:pPr>
            <w:r w:rsidRPr="00184210">
              <w:rPr>
                <w:bCs/>
                <w:lang w:eastAsia="hu-HU"/>
              </w:rPr>
              <w:t>Pragmatikus cél:</w:t>
            </w:r>
            <w:r w:rsidRPr="00184210">
              <w:rPr>
                <w:lang w:eastAsia="hu-HU"/>
              </w:rPr>
              <w:t xml:space="preserve"> A tanuló segítése abban, hogy megismerje saját gyülekezetének történetét és ezt a magáénak érezze.</w:t>
            </w:r>
          </w:p>
          <w:p w14:paraId="6233608A" w14:textId="77777777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14:paraId="33A5D76E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Ének: „Az egyháznak a Jézus a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fundámetoma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>…” (TK 2. ének), „Tebenned bíztunk eleitől fogva…” (TK 19. ének)</w:t>
            </w:r>
          </w:p>
          <w:p w14:paraId="7C465B11" w14:textId="77777777" w:rsidR="005C7714" w:rsidRPr="00184210" w:rsidRDefault="005C7714" w:rsidP="005C7714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184210">
              <w:rPr>
                <w:bCs/>
                <w:iCs/>
              </w:rPr>
              <w:t>Aranymondás:</w:t>
            </w:r>
          </w:p>
          <w:p w14:paraId="680B7681" w14:textId="32209FA6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i/>
                <w:iCs/>
              </w:rPr>
              <w:t>„</w:t>
            </w:r>
            <w:r w:rsidRPr="00184210">
              <w:rPr>
                <w:rFonts w:ascii="Times New Roman" w:hAnsi="Times New Roman"/>
                <w:i/>
                <w:iCs/>
                <w:lang w:eastAsia="hu-HU"/>
              </w:rPr>
              <w:t xml:space="preserve">Mert ráépültetek az apostolok és a próféták alapjára, a sarokkő pedig maga Krisztus Jézus, akiben az egész épület egybeilleszkedik, és szent templommá növekszik az Úrban, és akiben ti is együtt épültök az Isten hajlékává a Lélek által.” </w:t>
            </w:r>
            <w:r w:rsidRPr="00184210">
              <w:rPr>
                <w:rFonts w:ascii="Times New Roman" w:hAnsi="Times New Roman"/>
                <w:lang w:eastAsia="hu-HU"/>
              </w:rPr>
              <w:t>(</w:t>
            </w:r>
            <w:proofErr w:type="spellStart"/>
            <w:r w:rsidRPr="00184210">
              <w:rPr>
                <w:rFonts w:ascii="Times New Roman" w:hAnsi="Times New Roman"/>
                <w:lang w:eastAsia="hu-HU"/>
              </w:rPr>
              <w:t>Ef</w:t>
            </w:r>
            <w:proofErr w:type="spellEnd"/>
            <w:r w:rsidRPr="00184210">
              <w:rPr>
                <w:rFonts w:ascii="Times New Roman" w:hAnsi="Times New Roman"/>
                <w:lang w:eastAsia="hu-HU"/>
              </w:rPr>
              <w:t xml:space="preserve"> 2,20</w:t>
            </w:r>
            <w:r w:rsidRPr="00184210">
              <w:rPr>
                <w:rFonts w:ascii="Times New Roman" w:hAnsi="Times New Roman"/>
              </w:rPr>
              <w:t>–</w:t>
            </w:r>
            <w:r w:rsidRPr="00184210">
              <w:rPr>
                <w:rFonts w:ascii="Times New Roman" w:hAnsi="Times New Roman"/>
                <w:lang w:eastAsia="hu-HU"/>
              </w:rPr>
              <w:t>22)</w:t>
            </w:r>
          </w:p>
        </w:tc>
        <w:tc>
          <w:tcPr>
            <w:tcW w:w="4097" w:type="dxa"/>
            <w:gridSpan w:val="2"/>
          </w:tcPr>
          <w:p w14:paraId="2899828A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A magyar református egység jelképe</w:t>
            </w:r>
          </w:p>
          <w:p w14:paraId="2431BCCE" w14:textId="77777777" w:rsidR="005C7714" w:rsidRPr="00184210" w:rsidRDefault="005C7714" w:rsidP="005C7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71. o. képei</w:t>
            </w:r>
          </w:p>
          <w:p w14:paraId="0CFE186B" w14:textId="2324E80E" w:rsidR="005C7714" w:rsidRPr="00184210" w:rsidRDefault="005C7714" w:rsidP="005C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077316" w:rsidRPr="00184210" w14:paraId="352219CE" w14:textId="77777777" w:rsidTr="00077316">
        <w:trPr>
          <w:trHeight w:val="164"/>
        </w:trPr>
        <w:tc>
          <w:tcPr>
            <w:tcW w:w="2429" w:type="dxa"/>
          </w:tcPr>
          <w:p w14:paraId="6140F07C" w14:textId="4E9DBCEB" w:rsidR="0043768C" w:rsidRPr="00184210" w:rsidRDefault="0043768C" w:rsidP="004376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13569D8A" w14:textId="759AEE88" w:rsidR="0043768C" w:rsidRPr="00184210" w:rsidRDefault="0043768C" w:rsidP="004376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ápr. 27–30.</w:t>
            </w:r>
          </w:p>
          <w:p w14:paraId="431BC428" w14:textId="347593E3" w:rsidR="00077316" w:rsidRPr="00184210" w:rsidRDefault="0043768C" w:rsidP="004376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31. óra</w:t>
            </w:r>
          </w:p>
        </w:tc>
        <w:tc>
          <w:tcPr>
            <w:tcW w:w="2542" w:type="dxa"/>
          </w:tcPr>
          <w:p w14:paraId="5936C55F" w14:textId="18FFD674" w:rsidR="00077316" w:rsidRPr="00184210" w:rsidRDefault="00077316" w:rsidP="0007731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25. A keresztyénséget választom!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57" w:type="dxa"/>
          </w:tcPr>
          <w:p w14:paraId="5409CAEF" w14:textId="3AC84AC2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 melletti döntés a régi szokások megváltoztatását jelentheti.</w:t>
            </w:r>
          </w:p>
          <w:p w14:paraId="253EAE65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27" w:type="dxa"/>
            <w:gridSpan w:val="4"/>
          </w:tcPr>
          <w:p w14:paraId="16BB23AB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Kognitív cél: István király döntésének és a magyar keresztyén egyház kezdeteinek a bemutatása. </w:t>
            </w:r>
          </w:p>
          <w:p w14:paraId="24541FBB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Régi és új szokások (lehetőségek) a döntés következményeiben.</w:t>
            </w:r>
          </w:p>
          <w:p w14:paraId="4A51FCC9" w14:textId="18471167" w:rsidR="00077316" w:rsidRPr="00184210" w:rsidRDefault="00077316" w:rsidP="00077316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Pragmatikus cél: A tanulók Isten melletti döntésének segítése. Bíztatásuk abban, hogy </w:t>
            </w:r>
            <w:proofErr w:type="spellStart"/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észre</w:t>
            </w:r>
            <w:r w:rsidR="0043768C"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</w:t>
            </w: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egyék</w:t>
            </w:r>
            <w:proofErr w:type="spellEnd"/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nekik milyen változást hozhat az Isten melletti elköteleződés az életükbe.</w:t>
            </w:r>
          </w:p>
          <w:p w14:paraId="70B52D35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4" w:type="dxa"/>
            <w:gridSpan w:val="2"/>
          </w:tcPr>
          <w:p w14:paraId="465B792B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Ének: Tebenned bíztunk… (TK 19. ének)</w:t>
            </w:r>
          </w:p>
          <w:p w14:paraId="3E4451C5" w14:textId="77777777" w:rsidR="00077316" w:rsidRPr="00184210" w:rsidRDefault="00077316" w:rsidP="000773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184210">
              <w:rPr>
                <w:bCs/>
                <w:iCs/>
              </w:rPr>
              <w:t>Aranymondás:</w:t>
            </w:r>
            <w:r w:rsidRPr="00184210">
              <w:rPr>
                <w:i/>
                <w:shd w:val="clear" w:color="auto" w:fill="FFFFFF"/>
              </w:rPr>
              <w:t xml:space="preserve"> </w:t>
            </w:r>
          </w:p>
          <w:p w14:paraId="5E01C2AA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„Adj azért a te szolgádnak engedelmes szívet, hogy tudja kormányozni népedet, különbséget téve a jó és a rossz között!”</w:t>
            </w:r>
          </w:p>
          <w:p w14:paraId="71944642" w14:textId="0495D445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(2Kir 3,9)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gridSpan w:val="3"/>
          </w:tcPr>
          <w:p w14:paraId="02FD0CBF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István intelmei</w:t>
            </w:r>
          </w:p>
          <w:p w14:paraId="40DEBF46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Intelmek és mai intelmek, magyar népünk mai hitvallása, névjegykártya</w:t>
            </w:r>
          </w:p>
          <w:p w14:paraId="6058437E" w14:textId="3C5CA9A3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További ötletek: István király verses históriája, István király c. rockopera, A tízedik falu</w:t>
            </w:r>
          </w:p>
        </w:tc>
      </w:tr>
      <w:tr w:rsidR="0043768C" w:rsidRPr="00184210" w14:paraId="58F37277" w14:textId="77777777" w:rsidTr="00DF4E94">
        <w:trPr>
          <w:trHeight w:val="164"/>
        </w:trPr>
        <w:tc>
          <w:tcPr>
            <w:tcW w:w="21670" w:type="dxa"/>
            <w:gridSpan w:val="12"/>
          </w:tcPr>
          <w:p w14:paraId="4B6355EC" w14:textId="77777777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ÁPRILIS 02–12.</w:t>
            </w:r>
          </w:p>
          <w:p w14:paraId="3CE42D54" w14:textId="77777777" w:rsidR="0043768C" w:rsidRPr="00184210" w:rsidRDefault="0043768C" w:rsidP="0043768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ÁPRILIS 03.</w:t>
            </w:r>
          </w:p>
          <w:p w14:paraId="5C4B89D4" w14:textId="18ABCD41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ÁPRILIS 05–06.</w:t>
            </w:r>
          </w:p>
        </w:tc>
      </w:tr>
      <w:tr w:rsidR="00077316" w:rsidRPr="00184210" w14:paraId="67DE665F" w14:textId="77777777" w:rsidTr="00077316">
        <w:trPr>
          <w:trHeight w:val="164"/>
        </w:trPr>
        <w:tc>
          <w:tcPr>
            <w:tcW w:w="2429" w:type="dxa"/>
          </w:tcPr>
          <w:p w14:paraId="581448AB" w14:textId="77777777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1D34AF86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093E74A2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máj. 4–8.</w:t>
            </w:r>
          </w:p>
          <w:p w14:paraId="2670CD9F" w14:textId="3C0D333C" w:rsidR="00077316" w:rsidRPr="00184210" w:rsidRDefault="00077316" w:rsidP="000773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32. óra</w:t>
            </w:r>
          </w:p>
        </w:tc>
        <w:tc>
          <w:tcPr>
            <w:tcW w:w="2542" w:type="dxa"/>
          </w:tcPr>
          <w:p w14:paraId="04123B9E" w14:textId="68A0CFEE" w:rsidR="00077316" w:rsidRPr="00184210" w:rsidRDefault="00077316" w:rsidP="0007731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26. Magyar reformátorok a környezetünkben</w:t>
            </w:r>
          </w:p>
        </w:tc>
        <w:tc>
          <w:tcPr>
            <w:tcW w:w="2357" w:type="dxa"/>
          </w:tcPr>
          <w:p w14:paraId="612311D1" w14:textId="6664A92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saját környezetben élt magyar reformátorok (örökségünk) felfedezése.</w:t>
            </w:r>
          </w:p>
          <w:p w14:paraId="4A85DEDC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27" w:type="dxa"/>
            <w:gridSpan w:val="4"/>
          </w:tcPr>
          <w:p w14:paraId="196F782A" w14:textId="5C357F43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Fő hangsúly: A saját környezetben élt magyar reformátorok (örökségünk) felfedezése.</w:t>
            </w:r>
          </w:p>
          <w:p w14:paraId="646192AF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 xml:space="preserve"> Annak a felismertetése, hogy a reformáció egy olyan távoli történelmi esemény, amely mind a mai napig hatással van a saját környezetünkre is.</w:t>
            </w: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14:paraId="0E4542F5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Pozitív érzelmi kötődés felébresztése a reformáció, reformátorok és a reformátusság iránt. </w:t>
            </w:r>
          </w:p>
          <w:p w14:paraId="12265C64" w14:textId="77777777" w:rsidR="00077316" w:rsidRPr="00184210" w:rsidRDefault="00077316" w:rsidP="00077316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Helytörténeti ismeretbővítés és annak a segítése, hogy a tanuló jobban a magáénak érezze a reformátori gondolkodásmódot.</w:t>
            </w:r>
          </w:p>
          <w:p w14:paraId="64B32252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89442" w14:textId="77777777" w:rsidR="00077316" w:rsidRPr="00184210" w:rsidRDefault="00077316" w:rsidP="00077316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9C741A" w14:textId="77777777" w:rsidR="00077316" w:rsidRPr="00184210" w:rsidRDefault="00077316" w:rsidP="00077316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C37C2F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4" w:type="dxa"/>
            <w:gridSpan w:val="2"/>
          </w:tcPr>
          <w:p w14:paraId="6D1EF843" w14:textId="07D29951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Ének: Siess, keresztyén… (TK 15. ének), Valaki vallást tesz…(TK 18. ének),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áldom az én Uramat (RÉ21 254)</w:t>
            </w:r>
          </w:p>
          <w:p w14:paraId="582714FB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„Krisztus beszéde lakjék bennetek gazdagon úgy,</w:t>
            </w:r>
          </w:p>
          <w:p w14:paraId="6E5CB7B9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hogy tanítsátok egymást teljes bölcsességgel, és intsétek egymást zsoltárokkal, dicséretekkel, lelki énekekkel; … Amit pedig szóltok vagy tesztek, mind az Úr Jézus nevében tegyétek.”</w:t>
            </w:r>
          </w:p>
          <w:p w14:paraId="427FDDE2" w14:textId="76012C8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3,16</w:t>
            </w:r>
            <w:r w:rsidRPr="001842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17)</w:t>
            </w:r>
          </w:p>
        </w:tc>
        <w:tc>
          <w:tcPr>
            <w:tcW w:w="4131" w:type="dxa"/>
            <w:gridSpan w:val="3"/>
          </w:tcPr>
          <w:p w14:paraId="26169F8C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Nehéz élethelyzetben</w:t>
            </w:r>
          </w:p>
          <w:p w14:paraId="4CF3899D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TK 26. lecke és MF 102–104. o. feladatai.</w:t>
            </w:r>
          </w:p>
          <w:p w14:paraId="3E6FF387" w14:textId="35F31803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További ötletek: Helytörténeti kapcsolódások, Drámapedagógiai ötlet: Reformátorok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tweetje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>/sms-e</w:t>
            </w:r>
          </w:p>
        </w:tc>
      </w:tr>
      <w:tr w:rsidR="00077316" w:rsidRPr="00184210" w14:paraId="552BE088" w14:textId="77777777" w:rsidTr="00077316">
        <w:trPr>
          <w:trHeight w:val="164"/>
        </w:trPr>
        <w:tc>
          <w:tcPr>
            <w:tcW w:w="2429" w:type="dxa"/>
          </w:tcPr>
          <w:p w14:paraId="61734A1B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1EEEC853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máj. 11–15.</w:t>
            </w:r>
          </w:p>
          <w:p w14:paraId="4EBBD9E6" w14:textId="4987DBD0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33.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12B95711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27. A bibliás fejedelem</w:t>
            </w:r>
          </w:p>
          <w:p w14:paraId="6B4DDA80" w14:textId="77777777" w:rsidR="00077316" w:rsidRPr="00184210" w:rsidRDefault="00077316" w:rsidP="000773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I. Rákóczi György</w:t>
            </w:r>
          </w:p>
          <w:p w14:paraId="24C44A9A" w14:textId="77777777" w:rsidR="00077316" w:rsidRPr="00184210" w:rsidRDefault="00077316" w:rsidP="00077316">
            <w:pPr>
              <w:pageBreakBefore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F47E621" w14:textId="3D713E49" w:rsidR="00077316" w:rsidRPr="00184210" w:rsidRDefault="00077316" w:rsidP="000773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196EB137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adásra (adakozásra) ébreszt.</w:t>
            </w:r>
          </w:p>
          <w:p w14:paraId="14546705" w14:textId="29F21ECD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46915875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Kognitív cél: I. Rákóczi </w:t>
            </w:r>
            <w:proofErr w:type="spellStart"/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életpéldáján keresztül arra való rámutatás, hogy Isten Igéje adakozásra bátorít.</w:t>
            </w:r>
          </w:p>
          <w:p w14:paraId="50FB534D" w14:textId="77777777" w:rsidR="00077316" w:rsidRPr="00184210" w:rsidRDefault="00077316" w:rsidP="00077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Az adakozó lelkület érzelmi hátterének feltérképezése és az adakozó </w:t>
            </w:r>
            <w:proofErr w:type="spellStart"/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beállítódás</w:t>
            </w:r>
            <w:proofErr w:type="spellEnd"/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segítése.</w:t>
            </w:r>
          </w:p>
          <w:p w14:paraId="3C6A01B8" w14:textId="54B77FCC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 tanuló segítése abban, hogy felfedezhesse ő miben és milyen módon tud részt venni a gyülekezeti adakozásban.</w:t>
            </w:r>
          </w:p>
        </w:tc>
        <w:tc>
          <w:tcPr>
            <w:tcW w:w="2684" w:type="dxa"/>
            <w:gridSpan w:val="2"/>
          </w:tcPr>
          <w:p w14:paraId="1EAE923F" w14:textId="77777777" w:rsidR="00077316" w:rsidRPr="00184210" w:rsidRDefault="00077316" w:rsidP="00077316">
            <w:pPr>
              <w:pStyle w:val="NormlWeb"/>
              <w:spacing w:before="0" w:beforeAutospacing="0" w:after="0" w:afterAutospacing="0"/>
            </w:pPr>
            <w:r w:rsidRPr="00184210">
              <w:t>Ének: Siess, keresztyén… (TK 15. ének)</w:t>
            </w:r>
          </w:p>
          <w:p w14:paraId="2A2D4C43" w14:textId="77777777" w:rsidR="00077316" w:rsidRPr="00184210" w:rsidRDefault="00077316" w:rsidP="00077316">
            <w:pPr>
              <w:pStyle w:val="NormlWeb"/>
              <w:spacing w:before="0" w:beforeAutospacing="0" w:after="0" w:afterAutospacing="0"/>
              <w:rPr>
                <w:bCs/>
                <w:iCs/>
              </w:rPr>
            </w:pPr>
            <w:r w:rsidRPr="00184210">
              <w:rPr>
                <w:bCs/>
                <w:iCs/>
              </w:rPr>
              <w:t>Aranymondás:</w:t>
            </w:r>
          </w:p>
          <w:p w14:paraId="26D363DC" w14:textId="77777777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„Nem azé, aki akarja, sem nem</w:t>
            </w:r>
          </w:p>
          <w:p w14:paraId="16AAA745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azé, aki fut, hanem a könyörülő Istené”. </w:t>
            </w:r>
          </w:p>
          <w:p w14:paraId="09741F2D" w14:textId="2BDFCC52" w:rsidR="00077316" w:rsidRPr="00184210" w:rsidRDefault="00077316" w:rsidP="0007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84210">
              <w:rPr>
                <w:rFonts w:ascii="Times New Roman" w:hAnsi="Times New Roman"/>
                <w:sz w:val="24"/>
                <w:szCs w:val="24"/>
                <w:lang w:eastAsia="hu-HU"/>
              </w:rPr>
              <w:t>(Róm 9,16)</w:t>
            </w:r>
          </w:p>
        </w:tc>
        <w:tc>
          <w:tcPr>
            <w:tcW w:w="4131" w:type="dxa"/>
            <w:gridSpan w:val="3"/>
          </w:tcPr>
          <w:p w14:paraId="43AE3FD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Motiváció: Rákóczi-harang, Milyen a jó vezető</w:t>
            </w:r>
          </w:p>
          <w:p w14:paraId="0ED474C7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A fejedelem jelmondata. TK 27. lecke és a munkafüzet feladatai</w:t>
            </w:r>
          </w:p>
          <w:p w14:paraId="327532D5" w14:textId="3AD4EA2A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68C" w:rsidRPr="00184210" w14:paraId="6DC27007" w14:textId="77777777" w:rsidTr="00077316">
        <w:trPr>
          <w:trHeight w:val="70"/>
        </w:trPr>
        <w:tc>
          <w:tcPr>
            <w:tcW w:w="2429" w:type="dxa"/>
          </w:tcPr>
          <w:p w14:paraId="7C089539" w14:textId="77777777" w:rsidR="0043768C" w:rsidRPr="00184210" w:rsidRDefault="0043768C" w:rsidP="004376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7051A3AA" w14:textId="77777777" w:rsidR="0043768C" w:rsidRPr="00184210" w:rsidRDefault="0043768C" w:rsidP="004376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máj. 18–22.</w:t>
            </w:r>
          </w:p>
          <w:p w14:paraId="0700A99F" w14:textId="77777777" w:rsidR="0043768C" w:rsidRPr="00184210" w:rsidRDefault="0043768C" w:rsidP="0043768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34.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77EBCA" w14:textId="77777777" w:rsidR="0043768C" w:rsidRPr="00184210" w:rsidRDefault="0043768C" w:rsidP="0043768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769D729B" w14:textId="77777777" w:rsidR="0043768C" w:rsidRPr="00184210" w:rsidRDefault="0043768C" w:rsidP="0043768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142966D" w14:textId="77777777" w:rsidR="0043768C" w:rsidRPr="00184210" w:rsidRDefault="0043768C" w:rsidP="0043768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24–25.</w:t>
            </w:r>
          </w:p>
          <w:p w14:paraId="67C89096" w14:textId="77777777" w:rsidR="0043768C" w:rsidRPr="00184210" w:rsidRDefault="0043768C" w:rsidP="004376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860106A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86294F7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68F99521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5. Az első gyülekezet</w:t>
            </w:r>
          </w:p>
          <w:p w14:paraId="49DB052E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CB013" w14:textId="1CCC1D2E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(ApCsel 11,1–26; 2,42–47)</w:t>
            </w:r>
          </w:p>
        </w:tc>
        <w:tc>
          <w:tcPr>
            <w:tcW w:w="2357" w:type="dxa"/>
          </w:tcPr>
          <w:p w14:paraId="492171CB" w14:textId="77777777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első gyülekezet jellemvonásai ma is jellemzők lehetnek ránk.</w:t>
            </w:r>
          </w:p>
          <w:p w14:paraId="0FBAD5D8" w14:textId="61A93F16" w:rsidR="0043768C" w:rsidRPr="00184210" w:rsidRDefault="0043768C" w:rsidP="0043768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23174DCB" w14:textId="77777777" w:rsidR="0043768C" w:rsidRPr="00184210" w:rsidRDefault="0043768C" w:rsidP="00437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Az első gyülekezet fő jellemvonásainak a bemutatása: Isten Igéjével való foglalkozás, egymásra való odafigyelés, jó példaadás mások számára.</w:t>
            </w:r>
          </w:p>
          <w:p w14:paraId="50101E71" w14:textId="77777777" w:rsidR="0043768C" w:rsidRPr="00184210" w:rsidRDefault="0043768C" w:rsidP="00437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A jó közösség vonzóerejének feltárása. </w:t>
            </w:r>
          </w:p>
          <w:p w14:paraId="156CA9A6" w14:textId="77777777" w:rsidR="0043768C" w:rsidRPr="00184210" w:rsidRDefault="0043768C" w:rsidP="0043768C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842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Pragmatikus cél: Arra bátorítás, hogy a tanulók ma is törekedjenek ezeknek a jellemvonásoknak a saját életükben és saját közösségeikben való megvalósítására. </w:t>
            </w:r>
          </w:p>
          <w:p w14:paraId="153436DF" w14:textId="2E5DDB0D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4B4FB8F" w14:textId="77777777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Ének: Isten élő Lelke,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>…(TK 7. ének), Sűrű sötét van…(TK 16.ének), Szentlélek Isten ,,, (TK 17. ének)</w:t>
            </w:r>
          </w:p>
          <w:p w14:paraId="5089C990" w14:textId="2E233D8B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184210">
              <w:rPr>
                <w:rFonts w:ascii="Times New Roman" w:hAnsi="Times New Roman"/>
                <w:i/>
                <w:sz w:val="24"/>
                <w:szCs w:val="24"/>
              </w:rPr>
              <w:t xml:space="preserve">„Mert nem a félelem lelkét adta nekünk Isten, hanem az erő, a szeretet és a józanság lelkét.” </w:t>
            </w:r>
            <w:r w:rsidRPr="00184210">
              <w:rPr>
                <w:rFonts w:ascii="Times New Roman" w:hAnsi="Times New Roman"/>
                <w:iCs/>
                <w:sz w:val="24"/>
                <w:szCs w:val="24"/>
              </w:rPr>
              <w:t>(2Tim 1,7)</w:t>
            </w:r>
          </w:p>
        </w:tc>
        <w:tc>
          <w:tcPr>
            <w:tcW w:w="4131" w:type="dxa"/>
            <w:gridSpan w:val="3"/>
          </w:tcPr>
          <w:p w14:paraId="18FCD7DD" w14:textId="77777777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gramStart"/>
            <w:r w:rsidRPr="00184210">
              <w:rPr>
                <w:rFonts w:ascii="Times New Roman" w:hAnsi="Times New Roman"/>
                <w:sz w:val="24"/>
                <w:szCs w:val="24"/>
              </w:rPr>
              <w:t>Pünkösdi</w:t>
            </w:r>
            <w:proofErr w:type="gram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ünnepkör</w:t>
            </w:r>
          </w:p>
          <w:p w14:paraId="36F1EF02" w14:textId="77777777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Feldolgozás: Szentlélek munkája, TK 5. lecke, Gyülekezeti élet a gyakorlatban</w:t>
            </w:r>
          </w:p>
          <w:p w14:paraId="000C2A61" w14:textId="7A6B02A1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br/>
              <w:t xml:space="preserve">Élménypedagógiai ötlet: Vállalkozás, </w:t>
            </w:r>
            <w:r w:rsidRPr="00184210">
              <w:rPr>
                <w:rFonts w:ascii="Times New Roman" w:hAnsi="Times New Roman"/>
                <w:sz w:val="24"/>
                <w:szCs w:val="24"/>
              </w:rPr>
              <w:br/>
              <w:t>Drámapedagógiai ötlet: Kerettávolságok-munkaforma</w:t>
            </w:r>
          </w:p>
        </w:tc>
      </w:tr>
      <w:tr w:rsidR="0043768C" w:rsidRPr="00184210" w14:paraId="2F540702" w14:textId="77777777" w:rsidTr="0043768C">
        <w:trPr>
          <w:trHeight w:val="164"/>
        </w:trPr>
        <w:tc>
          <w:tcPr>
            <w:tcW w:w="2429" w:type="dxa"/>
          </w:tcPr>
          <w:p w14:paraId="42919FA6" w14:textId="77777777" w:rsidR="0043768C" w:rsidRPr="00184210" w:rsidRDefault="0043768C" w:rsidP="004376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67A68B27" w14:textId="77777777" w:rsidR="0043768C" w:rsidRPr="00184210" w:rsidRDefault="0043768C" w:rsidP="004376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máj. 26–29.</w:t>
            </w:r>
          </w:p>
          <w:p w14:paraId="38D06D45" w14:textId="7B354DED" w:rsidR="0043768C" w:rsidRPr="00184210" w:rsidRDefault="0043768C" w:rsidP="0043768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35.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789D4034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Összefoglalás IV.</w:t>
            </w:r>
          </w:p>
          <w:p w14:paraId="43B50938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Hitvallók a történelem során, tanévzárás</w:t>
            </w:r>
          </w:p>
          <w:p w14:paraId="132F8CC7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386332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Év végi összefoglalás</w:t>
            </w:r>
          </w:p>
          <w:p w14:paraId="1B93A59D" w14:textId="684231C7" w:rsidR="0043768C" w:rsidRPr="00184210" w:rsidRDefault="0043768C" w:rsidP="0043768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a tanév zárása</w:t>
            </w:r>
          </w:p>
        </w:tc>
        <w:tc>
          <w:tcPr>
            <w:tcW w:w="2430" w:type="dxa"/>
            <w:gridSpan w:val="3"/>
          </w:tcPr>
          <w:p w14:paraId="79CEA900" w14:textId="4E7C9D79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A tanultak ismétlése és elmélyítése.</w:t>
            </w:r>
          </w:p>
        </w:tc>
        <w:tc>
          <w:tcPr>
            <w:tcW w:w="7371" w:type="dxa"/>
          </w:tcPr>
          <w:p w14:paraId="1DB2004E" w14:textId="77777777" w:rsidR="0043768C" w:rsidRPr="00184210" w:rsidRDefault="0043768C" w:rsidP="004376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Kognitív cél: A fejezet során tanultak rövid összegzése.</w:t>
            </w:r>
          </w:p>
          <w:p w14:paraId="50C25F8A" w14:textId="77777777" w:rsidR="0043768C" w:rsidRPr="00184210" w:rsidRDefault="0043768C" w:rsidP="004376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Affektív cél: Annak az érzésnek a megerősítése, hogy </w:t>
            </w:r>
            <w:proofErr w:type="spellStart"/>
            <w:r w:rsidRPr="00184210">
              <w:rPr>
                <w:rFonts w:ascii="Times New Roman" w:hAnsi="Times New Roman"/>
                <w:sz w:val="24"/>
                <w:szCs w:val="24"/>
              </w:rPr>
              <w:t>elődeink</w:t>
            </w:r>
            <w:proofErr w:type="spellEnd"/>
            <w:r w:rsidRPr="00184210">
              <w:rPr>
                <w:rFonts w:ascii="Times New Roman" w:hAnsi="Times New Roman"/>
                <w:sz w:val="24"/>
                <w:szCs w:val="24"/>
              </w:rPr>
              <w:t xml:space="preserve"> hitéből mi is építkezhetünk</w:t>
            </w:r>
          </w:p>
          <w:p w14:paraId="09D2DF56" w14:textId="4BD81B9B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Pragmatikus cél: Bátorítás arra, hogy a tanulók maguk fogalmazzák meg, hogyan lehet a modern korban Istent követni</w:t>
            </w:r>
          </w:p>
        </w:tc>
        <w:tc>
          <w:tcPr>
            <w:tcW w:w="2835" w:type="dxa"/>
            <w:gridSpan w:val="5"/>
          </w:tcPr>
          <w:p w14:paraId="3CA7E76B" w14:textId="77777777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7F1CAAD6" w14:textId="77777777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14:paraId="1065D31C" w14:textId="77777777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 xml:space="preserve">Ötlet: PPT év végi összefoglalás </w:t>
            </w:r>
          </w:p>
          <w:p w14:paraId="2D60877B" w14:textId="77777777" w:rsidR="0043768C" w:rsidRPr="00184210" w:rsidRDefault="0043768C" w:rsidP="0043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84210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http://rpi.reformatus.hu/digit%C3%A1lis-seg%C3%A9danyag-6-%C3%A9vfolyam</w:t>
              </w:r>
            </w:hyperlink>
          </w:p>
          <w:p w14:paraId="0BEA1C80" w14:textId="6AA060B5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68C" w:rsidRPr="00184210" w14:paraId="4823563A" w14:textId="77777777" w:rsidTr="00B0608D">
        <w:trPr>
          <w:trHeight w:val="164"/>
        </w:trPr>
        <w:tc>
          <w:tcPr>
            <w:tcW w:w="2429" w:type="dxa"/>
          </w:tcPr>
          <w:p w14:paraId="46FB797B" w14:textId="77777777" w:rsidR="0043768C" w:rsidRPr="00184210" w:rsidRDefault="0043768C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38702B3E" w14:textId="77777777" w:rsidR="0043768C" w:rsidRPr="00184210" w:rsidRDefault="0043768C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4237AEE8" w14:textId="77777777" w:rsidR="0043768C" w:rsidRPr="00184210" w:rsidRDefault="0043768C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jún. 1–5.</w:t>
            </w:r>
          </w:p>
          <w:p w14:paraId="48B48A09" w14:textId="77777777" w:rsidR="0043768C" w:rsidRPr="00184210" w:rsidRDefault="0043768C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36. óra</w:t>
            </w:r>
          </w:p>
          <w:p w14:paraId="314DECCD" w14:textId="07E3C977" w:rsidR="0043768C" w:rsidRPr="00184210" w:rsidRDefault="0043768C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09056A3" w14:textId="77777777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E5777F" w14:textId="11EDF302" w:rsidR="0043768C" w:rsidRPr="00184210" w:rsidRDefault="0043768C" w:rsidP="0043768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699" w:type="dxa"/>
            <w:gridSpan w:val="10"/>
          </w:tcPr>
          <w:p w14:paraId="1C230E2E" w14:textId="77777777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9620D" w14:textId="6C588CEB" w:rsidR="0043768C" w:rsidRPr="00184210" w:rsidRDefault="0043768C" w:rsidP="0043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Tanévzáráshoz évvégi értékelés, dolgozat, felelés.</w:t>
            </w:r>
          </w:p>
        </w:tc>
      </w:tr>
      <w:tr w:rsidR="00077316" w:rsidRPr="00184210" w14:paraId="796B9ACB" w14:textId="77777777" w:rsidTr="00077316">
        <w:trPr>
          <w:trHeight w:val="164"/>
        </w:trPr>
        <w:tc>
          <w:tcPr>
            <w:tcW w:w="2429" w:type="dxa"/>
          </w:tcPr>
          <w:p w14:paraId="7924ADBD" w14:textId="77777777" w:rsidR="00077316" w:rsidRPr="00184210" w:rsidRDefault="00077316" w:rsidP="000773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0F2A2D11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jún. 8–12.</w:t>
            </w:r>
          </w:p>
          <w:p w14:paraId="41EF3126" w14:textId="600F8CF6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37.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41" w:type="dxa"/>
            <w:gridSpan w:val="11"/>
          </w:tcPr>
          <w:p w14:paraId="37897DA7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722766A8" w14:textId="30A6519A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Tanévzárás, értékelés, játékos éves tananyag ismétlése.</w:t>
            </w:r>
          </w:p>
          <w:p w14:paraId="746C1821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AB481" w14:textId="6C9A3EE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316" w:rsidRPr="00184210" w14:paraId="771295CD" w14:textId="77777777" w:rsidTr="00077316">
        <w:trPr>
          <w:trHeight w:val="164"/>
        </w:trPr>
        <w:tc>
          <w:tcPr>
            <w:tcW w:w="2429" w:type="dxa"/>
          </w:tcPr>
          <w:p w14:paraId="4F9FA484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3A772C0D" w14:textId="77777777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jún. 15–19.</w:t>
            </w:r>
          </w:p>
          <w:p w14:paraId="1E392FB3" w14:textId="08E1CF3C" w:rsidR="00077316" w:rsidRPr="00184210" w:rsidRDefault="00077316" w:rsidP="000773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sz w:val="24"/>
                <w:szCs w:val="24"/>
              </w:rPr>
              <w:t>38. óra</w:t>
            </w:r>
            <w:r w:rsidRPr="00184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41" w:type="dxa"/>
            <w:gridSpan w:val="11"/>
          </w:tcPr>
          <w:p w14:paraId="3AAFB1B6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05A9755C" w14:textId="77777777" w:rsidR="00077316" w:rsidRPr="00184210" w:rsidRDefault="00077316" w:rsidP="00077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8421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tervezendő.</w:t>
            </w:r>
          </w:p>
          <w:p w14:paraId="7C08C24A" w14:textId="77777777" w:rsidR="00077316" w:rsidRPr="00184210" w:rsidRDefault="00077316" w:rsidP="0007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B9047F" w14:textId="77777777" w:rsidR="00A20FF5" w:rsidRPr="00184210" w:rsidRDefault="00A20FF5" w:rsidP="002E59FA">
      <w:pPr>
        <w:rPr>
          <w:rFonts w:ascii="Times New Roman" w:hAnsi="Times New Roman"/>
          <w:b/>
          <w:color w:val="FF0000"/>
          <w:sz w:val="24"/>
        </w:rPr>
      </w:pPr>
    </w:p>
    <w:sectPr w:rsidR="00A20FF5" w:rsidRPr="00184210" w:rsidSect="00977ECD">
      <w:pgSz w:w="23814" w:h="16839" w:orient="landscape" w:code="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1568406">
    <w:abstractNumId w:val="9"/>
  </w:num>
  <w:num w:numId="2" w16cid:durableId="1542129980">
    <w:abstractNumId w:val="11"/>
  </w:num>
  <w:num w:numId="3" w16cid:durableId="35542951">
    <w:abstractNumId w:val="1"/>
  </w:num>
  <w:num w:numId="4" w16cid:durableId="1593005743">
    <w:abstractNumId w:val="5"/>
  </w:num>
  <w:num w:numId="5" w16cid:durableId="1743093356">
    <w:abstractNumId w:val="10"/>
  </w:num>
  <w:num w:numId="6" w16cid:durableId="158546340">
    <w:abstractNumId w:val="16"/>
  </w:num>
  <w:num w:numId="7" w16cid:durableId="2046521167">
    <w:abstractNumId w:val="17"/>
  </w:num>
  <w:num w:numId="8" w16cid:durableId="74056171">
    <w:abstractNumId w:val="3"/>
  </w:num>
  <w:num w:numId="9" w16cid:durableId="648437035">
    <w:abstractNumId w:val="8"/>
  </w:num>
  <w:num w:numId="10" w16cid:durableId="1489443012">
    <w:abstractNumId w:val="4"/>
  </w:num>
  <w:num w:numId="11" w16cid:durableId="1101603599">
    <w:abstractNumId w:val="15"/>
  </w:num>
  <w:num w:numId="12" w16cid:durableId="1117262330">
    <w:abstractNumId w:val="6"/>
  </w:num>
  <w:num w:numId="13" w16cid:durableId="257519442">
    <w:abstractNumId w:val="7"/>
  </w:num>
  <w:num w:numId="14" w16cid:durableId="606736023">
    <w:abstractNumId w:val="13"/>
  </w:num>
  <w:num w:numId="15" w16cid:durableId="1905412478">
    <w:abstractNumId w:val="14"/>
  </w:num>
  <w:num w:numId="16" w16cid:durableId="728504181">
    <w:abstractNumId w:val="2"/>
  </w:num>
  <w:num w:numId="17" w16cid:durableId="1663924503">
    <w:abstractNumId w:val="0"/>
  </w:num>
  <w:num w:numId="18" w16cid:durableId="1434352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46B7"/>
    <w:rsid w:val="00007F88"/>
    <w:rsid w:val="000110AD"/>
    <w:rsid w:val="00012ABE"/>
    <w:rsid w:val="000136CE"/>
    <w:rsid w:val="00023293"/>
    <w:rsid w:val="0002677F"/>
    <w:rsid w:val="0003169A"/>
    <w:rsid w:val="000369CA"/>
    <w:rsid w:val="0003724F"/>
    <w:rsid w:val="0004037D"/>
    <w:rsid w:val="000513D1"/>
    <w:rsid w:val="0006398D"/>
    <w:rsid w:val="00070190"/>
    <w:rsid w:val="0007281C"/>
    <w:rsid w:val="00074905"/>
    <w:rsid w:val="00075766"/>
    <w:rsid w:val="00075BAC"/>
    <w:rsid w:val="00077316"/>
    <w:rsid w:val="00077342"/>
    <w:rsid w:val="00080AD6"/>
    <w:rsid w:val="00081507"/>
    <w:rsid w:val="0008193E"/>
    <w:rsid w:val="00085EB1"/>
    <w:rsid w:val="00094CD4"/>
    <w:rsid w:val="00096BF5"/>
    <w:rsid w:val="000A09F6"/>
    <w:rsid w:val="000B5B8A"/>
    <w:rsid w:val="000C2CBC"/>
    <w:rsid w:val="000C77E5"/>
    <w:rsid w:val="000D40BB"/>
    <w:rsid w:val="000D4489"/>
    <w:rsid w:val="000E3544"/>
    <w:rsid w:val="000F2EBB"/>
    <w:rsid w:val="000F66DB"/>
    <w:rsid w:val="001062EF"/>
    <w:rsid w:val="00120693"/>
    <w:rsid w:val="0012428B"/>
    <w:rsid w:val="00125ED5"/>
    <w:rsid w:val="0012755C"/>
    <w:rsid w:val="00131032"/>
    <w:rsid w:val="001314FD"/>
    <w:rsid w:val="00135682"/>
    <w:rsid w:val="00135A40"/>
    <w:rsid w:val="00155B46"/>
    <w:rsid w:val="00155E66"/>
    <w:rsid w:val="001606D0"/>
    <w:rsid w:val="001623F8"/>
    <w:rsid w:val="00164695"/>
    <w:rsid w:val="0017731E"/>
    <w:rsid w:val="00182AC9"/>
    <w:rsid w:val="00184210"/>
    <w:rsid w:val="001848ED"/>
    <w:rsid w:val="0019615D"/>
    <w:rsid w:val="001A0BCB"/>
    <w:rsid w:val="001A3432"/>
    <w:rsid w:val="001A3BD1"/>
    <w:rsid w:val="001A5E1D"/>
    <w:rsid w:val="001B3839"/>
    <w:rsid w:val="001C7D9A"/>
    <w:rsid w:val="001D0D16"/>
    <w:rsid w:val="001D22FF"/>
    <w:rsid w:val="001D36E4"/>
    <w:rsid w:val="001F47C6"/>
    <w:rsid w:val="001F669A"/>
    <w:rsid w:val="001F6CE4"/>
    <w:rsid w:val="001F78FC"/>
    <w:rsid w:val="00203605"/>
    <w:rsid w:val="00205327"/>
    <w:rsid w:val="002122D4"/>
    <w:rsid w:val="00215CC5"/>
    <w:rsid w:val="00222716"/>
    <w:rsid w:val="00222F5E"/>
    <w:rsid w:val="00226CE1"/>
    <w:rsid w:val="0023374B"/>
    <w:rsid w:val="002370CE"/>
    <w:rsid w:val="0024134C"/>
    <w:rsid w:val="002435D3"/>
    <w:rsid w:val="00243E7A"/>
    <w:rsid w:val="00260E56"/>
    <w:rsid w:val="00266F81"/>
    <w:rsid w:val="00272A1A"/>
    <w:rsid w:val="00275E9B"/>
    <w:rsid w:val="00277C90"/>
    <w:rsid w:val="0028169A"/>
    <w:rsid w:val="00281AAA"/>
    <w:rsid w:val="00286737"/>
    <w:rsid w:val="002922F0"/>
    <w:rsid w:val="002A19D6"/>
    <w:rsid w:val="002A6F3A"/>
    <w:rsid w:val="002B1CF5"/>
    <w:rsid w:val="002B538E"/>
    <w:rsid w:val="002C2695"/>
    <w:rsid w:val="002C3A6A"/>
    <w:rsid w:val="002D29DD"/>
    <w:rsid w:val="002E0B7A"/>
    <w:rsid w:val="002E4223"/>
    <w:rsid w:val="002E4943"/>
    <w:rsid w:val="002E5625"/>
    <w:rsid w:val="002E5987"/>
    <w:rsid w:val="002E59FA"/>
    <w:rsid w:val="002F2E61"/>
    <w:rsid w:val="00300940"/>
    <w:rsid w:val="00305953"/>
    <w:rsid w:val="00314C9C"/>
    <w:rsid w:val="00321D50"/>
    <w:rsid w:val="00322D3B"/>
    <w:rsid w:val="00326545"/>
    <w:rsid w:val="00343256"/>
    <w:rsid w:val="00343E5F"/>
    <w:rsid w:val="003460D8"/>
    <w:rsid w:val="0035095C"/>
    <w:rsid w:val="00356ACB"/>
    <w:rsid w:val="00357783"/>
    <w:rsid w:val="00357DC5"/>
    <w:rsid w:val="00362553"/>
    <w:rsid w:val="00375EAA"/>
    <w:rsid w:val="00381993"/>
    <w:rsid w:val="00390347"/>
    <w:rsid w:val="00390F98"/>
    <w:rsid w:val="00392EB6"/>
    <w:rsid w:val="00393692"/>
    <w:rsid w:val="00393BBE"/>
    <w:rsid w:val="0039489D"/>
    <w:rsid w:val="00394B76"/>
    <w:rsid w:val="003A70D4"/>
    <w:rsid w:val="003B3DD2"/>
    <w:rsid w:val="003B5D87"/>
    <w:rsid w:val="003B635E"/>
    <w:rsid w:val="003C1254"/>
    <w:rsid w:val="003C3BDF"/>
    <w:rsid w:val="003C5C04"/>
    <w:rsid w:val="003D0B42"/>
    <w:rsid w:val="003D4454"/>
    <w:rsid w:val="003E1CE4"/>
    <w:rsid w:val="003E639B"/>
    <w:rsid w:val="003F05A6"/>
    <w:rsid w:val="003F0923"/>
    <w:rsid w:val="003F186F"/>
    <w:rsid w:val="003F56AA"/>
    <w:rsid w:val="003F7DED"/>
    <w:rsid w:val="00406860"/>
    <w:rsid w:val="004122DA"/>
    <w:rsid w:val="004201DF"/>
    <w:rsid w:val="004241A8"/>
    <w:rsid w:val="004249AB"/>
    <w:rsid w:val="00426914"/>
    <w:rsid w:val="00430391"/>
    <w:rsid w:val="0043768C"/>
    <w:rsid w:val="00443301"/>
    <w:rsid w:val="004447E8"/>
    <w:rsid w:val="00451181"/>
    <w:rsid w:val="004645EF"/>
    <w:rsid w:val="00465CB6"/>
    <w:rsid w:val="0047503E"/>
    <w:rsid w:val="00480AE7"/>
    <w:rsid w:val="0048101D"/>
    <w:rsid w:val="004820F8"/>
    <w:rsid w:val="00485FFA"/>
    <w:rsid w:val="00486FE1"/>
    <w:rsid w:val="004912AF"/>
    <w:rsid w:val="00491E77"/>
    <w:rsid w:val="004933F8"/>
    <w:rsid w:val="004A00CC"/>
    <w:rsid w:val="004B04E8"/>
    <w:rsid w:val="004B3AE0"/>
    <w:rsid w:val="004C362D"/>
    <w:rsid w:val="004C535F"/>
    <w:rsid w:val="004C5587"/>
    <w:rsid w:val="004C7600"/>
    <w:rsid w:val="004D1676"/>
    <w:rsid w:val="004E43A8"/>
    <w:rsid w:val="004E5445"/>
    <w:rsid w:val="004E7123"/>
    <w:rsid w:val="005029AB"/>
    <w:rsid w:val="005031B3"/>
    <w:rsid w:val="0050401B"/>
    <w:rsid w:val="00504C75"/>
    <w:rsid w:val="00504D40"/>
    <w:rsid w:val="00510056"/>
    <w:rsid w:val="00512D7B"/>
    <w:rsid w:val="00515AF9"/>
    <w:rsid w:val="00516837"/>
    <w:rsid w:val="00523588"/>
    <w:rsid w:val="005274F9"/>
    <w:rsid w:val="0054336D"/>
    <w:rsid w:val="00554D56"/>
    <w:rsid w:val="005576F0"/>
    <w:rsid w:val="00566308"/>
    <w:rsid w:val="00567C31"/>
    <w:rsid w:val="00571054"/>
    <w:rsid w:val="00571B20"/>
    <w:rsid w:val="005771BA"/>
    <w:rsid w:val="005772C9"/>
    <w:rsid w:val="00581196"/>
    <w:rsid w:val="00583B6E"/>
    <w:rsid w:val="00583C92"/>
    <w:rsid w:val="00596462"/>
    <w:rsid w:val="005965D2"/>
    <w:rsid w:val="005A0720"/>
    <w:rsid w:val="005A176A"/>
    <w:rsid w:val="005A1AF0"/>
    <w:rsid w:val="005A4377"/>
    <w:rsid w:val="005A61F5"/>
    <w:rsid w:val="005B0C77"/>
    <w:rsid w:val="005B5939"/>
    <w:rsid w:val="005B60BF"/>
    <w:rsid w:val="005C26FD"/>
    <w:rsid w:val="005C6EC7"/>
    <w:rsid w:val="005C7714"/>
    <w:rsid w:val="005D1EA2"/>
    <w:rsid w:val="005E1920"/>
    <w:rsid w:val="005F10EA"/>
    <w:rsid w:val="006049F4"/>
    <w:rsid w:val="00606CDA"/>
    <w:rsid w:val="00612C64"/>
    <w:rsid w:val="006167EC"/>
    <w:rsid w:val="00620D38"/>
    <w:rsid w:val="00626BC6"/>
    <w:rsid w:val="006337A5"/>
    <w:rsid w:val="00635E09"/>
    <w:rsid w:val="00642AA8"/>
    <w:rsid w:val="00655724"/>
    <w:rsid w:val="00660B50"/>
    <w:rsid w:val="00661289"/>
    <w:rsid w:val="00672969"/>
    <w:rsid w:val="00674F7C"/>
    <w:rsid w:val="006768F1"/>
    <w:rsid w:val="00677580"/>
    <w:rsid w:val="00684E68"/>
    <w:rsid w:val="00685C32"/>
    <w:rsid w:val="006901CE"/>
    <w:rsid w:val="006942DB"/>
    <w:rsid w:val="00694848"/>
    <w:rsid w:val="00696C31"/>
    <w:rsid w:val="006A0AE4"/>
    <w:rsid w:val="006A18FC"/>
    <w:rsid w:val="006A334E"/>
    <w:rsid w:val="006A51E6"/>
    <w:rsid w:val="006A590F"/>
    <w:rsid w:val="006A5A86"/>
    <w:rsid w:val="006B2831"/>
    <w:rsid w:val="006B5D41"/>
    <w:rsid w:val="006C276A"/>
    <w:rsid w:val="006C36A1"/>
    <w:rsid w:val="006D63F8"/>
    <w:rsid w:val="006D7090"/>
    <w:rsid w:val="006D7346"/>
    <w:rsid w:val="006E6304"/>
    <w:rsid w:val="0070730C"/>
    <w:rsid w:val="00707320"/>
    <w:rsid w:val="00713E57"/>
    <w:rsid w:val="00714803"/>
    <w:rsid w:val="007166AD"/>
    <w:rsid w:val="00724B54"/>
    <w:rsid w:val="00730D69"/>
    <w:rsid w:val="007326B9"/>
    <w:rsid w:val="00756383"/>
    <w:rsid w:val="00763E3D"/>
    <w:rsid w:val="00764783"/>
    <w:rsid w:val="007658F3"/>
    <w:rsid w:val="0077237E"/>
    <w:rsid w:val="007835B1"/>
    <w:rsid w:val="007A692B"/>
    <w:rsid w:val="007B1D5D"/>
    <w:rsid w:val="007B66C0"/>
    <w:rsid w:val="007C332F"/>
    <w:rsid w:val="007C5C59"/>
    <w:rsid w:val="007C7149"/>
    <w:rsid w:val="007D6AAE"/>
    <w:rsid w:val="007D6F53"/>
    <w:rsid w:val="007E59ED"/>
    <w:rsid w:val="007F135D"/>
    <w:rsid w:val="007F1AAF"/>
    <w:rsid w:val="007F7113"/>
    <w:rsid w:val="00801957"/>
    <w:rsid w:val="00805C1F"/>
    <w:rsid w:val="008110FD"/>
    <w:rsid w:val="00812387"/>
    <w:rsid w:val="0081266E"/>
    <w:rsid w:val="00815F5E"/>
    <w:rsid w:val="0082126A"/>
    <w:rsid w:val="00823709"/>
    <w:rsid w:val="008334C2"/>
    <w:rsid w:val="00833D44"/>
    <w:rsid w:val="00844288"/>
    <w:rsid w:val="0085374A"/>
    <w:rsid w:val="008559C0"/>
    <w:rsid w:val="00857FF9"/>
    <w:rsid w:val="0086087C"/>
    <w:rsid w:val="008649F6"/>
    <w:rsid w:val="008765FC"/>
    <w:rsid w:val="00877ABA"/>
    <w:rsid w:val="008817FE"/>
    <w:rsid w:val="00896856"/>
    <w:rsid w:val="00896CBD"/>
    <w:rsid w:val="008A3507"/>
    <w:rsid w:val="008A367E"/>
    <w:rsid w:val="008B1FF3"/>
    <w:rsid w:val="008B3962"/>
    <w:rsid w:val="008D0AAE"/>
    <w:rsid w:val="008D6E46"/>
    <w:rsid w:val="008D7CC8"/>
    <w:rsid w:val="008E2EC8"/>
    <w:rsid w:val="008F001E"/>
    <w:rsid w:val="008F2503"/>
    <w:rsid w:val="008F2D10"/>
    <w:rsid w:val="008F463F"/>
    <w:rsid w:val="00901E9F"/>
    <w:rsid w:val="0090363B"/>
    <w:rsid w:val="00905224"/>
    <w:rsid w:val="00915A63"/>
    <w:rsid w:val="009235B9"/>
    <w:rsid w:val="009238E8"/>
    <w:rsid w:val="009273B1"/>
    <w:rsid w:val="00930B0E"/>
    <w:rsid w:val="00936258"/>
    <w:rsid w:val="009445B2"/>
    <w:rsid w:val="009559B2"/>
    <w:rsid w:val="00957F7C"/>
    <w:rsid w:val="00971C22"/>
    <w:rsid w:val="00971EE6"/>
    <w:rsid w:val="0097737D"/>
    <w:rsid w:val="00977ECD"/>
    <w:rsid w:val="009A29D6"/>
    <w:rsid w:val="009B0218"/>
    <w:rsid w:val="009B0AE5"/>
    <w:rsid w:val="009B5EF3"/>
    <w:rsid w:val="009B7365"/>
    <w:rsid w:val="009C426F"/>
    <w:rsid w:val="009C4C02"/>
    <w:rsid w:val="009C7241"/>
    <w:rsid w:val="009C73D3"/>
    <w:rsid w:val="009D29F0"/>
    <w:rsid w:val="009D3E9B"/>
    <w:rsid w:val="009E3C05"/>
    <w:rsid w:val="009F1CA2"/>
    <w:rsid w:val="00A20FF5"/>
    <w:rsid w:val="00A2143D"/>
    <w:rsid w:val="00A23997"/>
    <w:rsid w:val="00A24A8C"/>
    <w:rsid w:val="00A263AC"/>
    <w:rsid w:val="00A26E79"/>
    <w:rsid w:val="00A36DE0"/>
    <w:rsid w:val="00A376DB"/>
    <w:rsid w:val="00A41E17"/>
    <w:rsid w:val="00A45C68"/>
    <w:rsid w:val="00A50BE9"/>
    <w:rsid w:val="00A52269"/>
    <w:rsid w:val="00A61F5A"/>
    <w:rsid w:val="00A64F42"/>
    <w:rsid w:val="00A710B7"/>
    <w:rsid w:val="00A76F8C"/>
    <w:rsid w:val="00A86605"/>
    <w:rsid w:val="00A873BF"/>
    <w:rsid w:val="00A87F49"/>
    <w:rsid w:val="00A92007"/>
    <w:rsid w:val="00A95EB0"/>
    <w:rsid w:val="00AA0F77"/>
    <w:rsid w:val="00AB282F"/>
    <w:rsid w:val="00AB56F0"/>
    <w:rsid w:val="00AB7072"/>
    <w:rsid w:val="00AB75AE"/>
    <w:rsid w:val="00AC4C61"/>
    <w:rsid w:val="00AC667F"/>
    <w:rsid w:val="00AC7158"/>
    <w:rsid w:val="00AE607C"/>
    <w:rsid w:val="00AF53E1"/>
    <w:rsid w:val="00AF75A1"/>
    <w:rsid w:val="00B00B42"/>
    <w:rsid w:val="00B15D7F"/>
    <w:rsid w:val="00B20A39"/>
    <w:rsid w:val="00B2599B"/>
    <w:rsid w:val="00B34699"/>
    <w:rsid w:val="00B41FED"/>
    <w:rsid w:val="00B43C96"/>
    <w:rsid w:val="00B6370D"/>
    <w:rsid w:val="00B736E8"/>
    <w:rsid w:val="00B8200D"/>
    <w:rsid w:val="00B82D67"/>
    <w:rsid w:val="00B864FA"/>
    <w:rsid w:val="00B90DC5"/>
    <w:rsid w:val="00B92EBD"/>
    <w:rsid w:val="00B934B0"/>
    <w:rsid w:val="00BA30BF"/>
    <w:rsid w:val="00BA3386"/>
    <w:rsid w:val="00BB112B"/>
    <w:rsid w:val="00BC75AF"/>
    <w:rsid w:val="00BF6860"/>
    <w:rsid w:val="00C004EF"/>
    <w:rsid w:val="00C07E5D"/>
    <w:rsid w:val="00C12997"/>
    <w:rsid w:val="00C2468A"/>
    <w:rsid w:val="00C24950"/>
    <w:rsid w:val="00C26F5F"/>
    <w:rsid w:val="00C27923"/>
    <w:rsid w:val="00C31EB4"/>
    <w:rsid w:val="00C57023"/>
    <w:rsid w:val="00C64B70"/>
    <w:rsid w:val="00C67E0A"/>
    <w:rsid w:val="00C71E61"/>
    <w:rsid w:val="00C73197"/>
    <w:rsid w:val="00C8133C"/>
    <w:rsid w:val="00C84501"/>
    <w:rsid w:val="00C85149"/>
    <w:rsid w:val="00C86F66"/>
    <w:rsid w:val="00C91FBA"/>
    <w:rsid w:val="00CA2B7C"/>
    <w:rsid w:val="00CA4BBF"/>
    <w:rsid w:val="00CA6F29"/>
    <w:rsid w:val="00CC4C02"/>
    <w:rsid w:val="00CD0427"/>
    <w:rsid w:val="00CD1AC4"/>
    <w:rsid w:val="00CD3BBF"/>
    <w:rsid w:val="00CE2C82"/>
    <w:rsid w:val="00CF3B92"/>
    <w:rsid w:val="00CF667C"/>
    <w:rsid w:val="00CF7B1A"/>
    <w:rsid w:val="00D01A77"/>
    <w:rsid w:val="00D03747"/>
    <w:rsid w:val="00D06FE9"/>
    <w:rsid w:val="00D112EF"/>
    <w:rsid w:val="00D203A5"/>
    <w:rsid w:val="00D25E41"/>
    <w:rsid w:val="00D329EC"/>
    <w:rsid w:val="00D34DF7"/>
    <w:rsid w:val="00D36CA2"/>
    <w:rsid w:val="00D37978"/>
    <w:rsid w:val="00D44320"/>
    <w:rsid w:val="00D52B4A"/>
    <w:rsid w:val="00D52BDF"/>
    <w:rsid w:val="00D54E1A"/>
    <w:rsid w:val="00D561AD"/>
    <w:rsid w:val="00D62574"/>
    <w:rsid w:val="00D63859"/>
    <w:rsid w:val="00D74372"/>
    <w:rsid w:val="00D81976"/>
    <w:rsid w:val="00D84077"/>
    <w:rsid w:val="00D853DA"/>
    <w:rsid w:val="00D91810"/>
    <w:rsid w:val="00D945A8"/>
    <w:rsid w:val="00DA066F"/>
    <w:rsid w:val="00DA2D9A"/>
    <w:rsid w:val="00DA44B8"/>
    <w:rsid w:val="00DB2145"/>
    <w:rsid w:val="00DB36D4"/>
    <w:rsid w:val="00DB3C9D"/>
    <w:rsid w:val="00DB563D"/>
    <w:rsid w:val="00DC681B"/>
    <w:rsid w:val="00DC6BFA"/>
    <w:rsid w:val="00DD0FE3"/>
    <w:rsid w:val="00DD14FD"/>
    <w:rsid w:val="00DF130F"/>
    <w:rsid w:val="00E0513E"/>
    <w:rsid w:val="00E34C10"/>
    <w:rsid w:val="00E37C07"/>
    <w:rsid w:val="00E419FF"/>
    <w:rsid w:val="00E50765"/>
    <w:rsid w:val="00E5166C"/>
    <w:rsid w:val="00E52E7D"/>
    <w:rsid w:val="00E5490A"/>
    <w:rsid w:val="00E5549E"/>
    <w:rsid w:val="00E7643C"/>
    <w:rsid w:val="00E92B7F"/>
    <w:rsid w:val="00E9515F"/>
    <w:rsid w:val="00EA002D"/>
    <w:rsid w:val="00EB03A3"/>
    <w:rsid w:val="00EC25DE"/>
    <w:rsid w:val="00EC485E"/>
    <w:rsid w:val="00EC61B7"/>
    <w:rsid w:val="00F00303"/>
    <w:rsid w:val="00F0414E"/>
    <w:rsid w:val="00F11266"/>
    <w:rsid w:val="00F12A9A"/>
    <w:rsid w:val="00F13DF9"/>
    <w:rsid w:val="00F22FB2"/>
    <w:rsid w:val="00F26FD8"/>
    <w:rsid w:val="00F44B42"/>
    <w:rsid w:val="00F53E42"/>
    <w:rsid w:val="00F70233"/>
    <w:rsid w:val="00F70BB4"/>
    <w:rsid w:val="00F71D2D"/>
    <w:rsid w:val="00F73BB2"/>
    <w:rsid w:val="00F754DD"/>
    <w:rsid w:val="00F916C0"/>
    <w:rsid w:val="00F94BF4"/>
    <w:rsid w:val="00F97AEF"/>
    <w:rsid w:val="00FA7A7F"/>
    <w:rsid w:val="00FB1477"/>
    <w:rsid w:val="00FB5743"/>
    <w:rsid w:val="00FC4780"/>
    <w:rsid w:val="00FC500D"/>
    <w:rsid w:val="00FC62EF"/>
    <w:rsid w:val="00FC68F1"/>
    <w:rsid w:val="00FD1F0B"/>
    <w:rsid w:val="00FD2379"/>
    <w:rsid w:val="00FE3B8C"/>
    <w:rsid w:val="00FE631A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33F"/>
  <w15:chartTrackingRefBased/>
  <w15:docId w15:val="{937D70C6-5AAF-4130-ACFE-6F0E80DD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8A3507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8A3507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28169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169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28169A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24F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03724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Mrltotthiperhivatkozs">
    <w:name w:val="FollowedHyperlink"/>
    <w:uiPriority w:val="99"/>
    <w:semiHidden/>
    <w:unhideWhenUsed/>
    <w:rsid w:val="00713E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6-evfolyam/digitalis-segedanyag-6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6-evfolyam/tanari-segedlet-6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pi.reformatus.hu/digit%C3%A1lis-seg%C3%A9danyag-6-%C3%A9vfolya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D3A8-6442-4024-9500-8F3F17FC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4035</Words>
  <Characters>27849</Characters>
  <Application>Microsoft Office Word</Application>
  <DocSecurity>0</DocSecurity>
  <Lines>232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31821</CharactersWithSpaces>
  <SharedDoc>false</SharedDoc>
  <HLinks>
    <vt:vector size="30" baseType="variant">
      <vt:variant>
        <vt:i4>3145773</vt:i4>
      </vt:variant>
      <vt:variant>
        <vt:i4>12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3145773</vt:i4>
      </vt:variant>
      <vt:variant>
        <vt:i4>9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3145773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http://refpedi.hu/tan%C3%A1ri-seg%C3%A9dlet-6-%C3%A9vfolyam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18</cp:revision>
  <dcterms:created xsi:type="dcterms:W3CDTF">2023-08-28T08:57:00Z</dcterms:created>
  <dcterms:modified xsi:type="dcterms:W3CDTF">2025-08-25T08:00:00Z</dcterms:modified>
</cp:coreProperties>
</file>