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7" w:rsidRPr="00E40351" w:rsidRDefault="00E40351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2AAC13ED" wp14:editId="26852791">
            <wp:extent cx="1133475" cy="983615"/>
            <wp:effectExtent l="0" t="0" r="9525" b="6985"/>
            <wp:docPr id="2" name="Kép 2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2D" w:rsidRPr="00E40351">
        <w:rPr>
          <w:rFonts w:ascii="Lucida Handwriting" w:hAnsi="Lucida Handwriting"/>
          <w:b/>
          <w:color w:val="289FA8"/>
          <w:sz w:val="28"/>
          <w:szCs w:val="28"/>
        </w:rPr>
        <w:t>Jelentkezési lap</w:t>
      </w:r>
      <w:r>
        <w:rPr>
          <w:noProof/>
          <w:lang w:eastAsia="hu-HU"/>
        </w:rPr>
        <w:drawing>
          <wp:inline distT="0" distB="0" distL="0" distR="0" wp14:anchorId="065ABD60" wp14:editId="764D5941">
            <wp:extent cx="1133475" cy="983615"/>
            <wp:effectExtent l="0" t="0" r="9525" b="6985"/>
            <wp:docPr id="1" name="Kép 1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2D" w:rsidRPr="00E40351" w:rsidRDefault="00700CFE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r>
        <w:rPr>
          <w:rFonts w:ascii="Lucida Handwriting" w:hAnsi="Lucida Handwriting"/>
          <w:b/>
          <w:color w:val="C45911" w:themeColor="accent2" w:themeShade="BF"/>
          <w:sz w:val="28"/>
          <w:szCs w:val="28"/>
        </w:rPr>
        <w:t>3-4</w:t>
      </w:r>
      <w:r w:rsidR="0085402D" w:rsidRPr="00E40351">
        <w:rPr>
          <w:rFonts w:ascii="Lucida Handwriting" w:hAnsi="Lucida Handwriting"/>
          <w:b/>
          <w:color w:val="C45911" w:themeColor="accent2" w:themeShade="BF"/>
          <w:sz w:val="28"/>
          <w:szCs w:val="28"/>
        </w:rPr>
        <w:t>. osztály</w:t>
      </w:r>
    </w:p>
    <w:p w:rsidR="0085402D" w:rsidRPr="00E40351" w:rsidRDefault="00E40351" w:rsidP="00910B47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V.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Mesés Históriák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Komplex Szövegértési- és Ill</w:t>
      </w: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usztrációkészítő Verseny</w:t>
      </w:r>
    </w:p>
    <w:p w:rsidR="0085402D" w:rsidRPr="00E40351" w:rsidRDefault="00E40351" w:rsidP="00910B47">
      <w:pPr>
        <w:jc w:val="center"/>
        <w:rPr>
          <w:rFonts w:ascii="Times New Roman" w:hAnsi="Times New Roman" w:cs="Times New Roman"/>
          <w:b/>
          <w:color w:val="289FA8"/>
          <w:sz w:val="28"/>
          <w:szCs w:val="24"/>
        </w:rPr>
      </w:pPr>
      <w:r>
        <w:rPr>
          <w:rFonts w:ascii="Times New Roman" w:hAnsi="Times New Roman" w:cs="Times New Roman"/>
          <w:b/>
          <w:color w:val="289FA8"/>
          <w:sz w:val="28"/>
          <w:szCs w:val="24"/>
        </w:rPr>
        <w:t>Nevezési határ</w:t>
      </w:r>
      <w:r w:rsidR="0085402D" w:rsidRPr="00E40351">
        <w:rPr>
          <w:rFonts w:ascii="Times New Roman" w:hAnsi="Times New Roman" w:cs="Times New Roman"/>
          <w:b/>
          <w:color w:val="289FA8"/>
          <w:sz w:val="28"/>
          <w:szCs w:val="24"/>
        </w:rPr>
        <w:t>idő</w:t>
      </w:r>
      <w:r>
        <w:rPr>
          <w:rFonts w:ascii="Times New Roman" w:hAnsi="Times New Roman" w:cs="Times New Roman"/>
          <w:b/>
          <w:color w:val="289FA8"/>
          <w:sz w:val="28"/>
          <w:szCs w:val="24"/>
        </w:rPr>
        <w:t>: 2023. 09. 22</w:t>
      </w:r>
      <w:r w:rsidR="0085402D" w:rsidRPr="00E40351">
        <w:rPr>
          <w:rFonts w:ascii="Times New Roman" w:hAnsi="Times New Roman" w:cs="Times New Roman"/>
          <w:b/>
          <w:color w:val="289FA8"/>
          <w:sz w:val="28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Iskola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e-mail címe</w:t>
            </w:r>
          </w:p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4"/>
        </w:trPr>
        <w:tc>
          <w:tcPr>
            <w:tcW w:w="4531" w:type="dxa"/>
            <w:vMerge w:val="restart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tagjai</w:t>
            </w: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2,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3,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4,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0C29AF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Felkészít</w:t>
            </w: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  <w:szCs w:val="28"/>
              </w:rPr>
              <w:t xml:space="preserve">ő </w:t>
            </w:r>
            <w:r w:rsidR="0085402D"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tanár</w:t>
            </w:r>
            <w:r w:rsid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85402D" w:rsidRPr="0085402D" w:rsidRDefault="0085402D" w:rsidP="00910B47">
      <w:pPr>
        <w:rPr>
          <w:rFonts w:ascii="Lucida Handwriting" w:hAnsi="Lucida Handwriting"/>
        </w:rPr>
      </w:pPr>
    </w:p>
    <w:p w:rsidR="0085402D" w:rsidRDefault="00E40351" w:rsidP="0085402D">
      <w:pPr>
        <w:jc w:val="center"/>
        <w:rPr>
          <w:rFonts w:ascii="Lucida Handwriting" w:hAnsi="Lucida Handwriting"/>
          <w:sz w:val="44"/>
        </w:rPr>
      </w:pPr>
      <w:r>
        <w:rPr>
          <w:noProof/>
          <w:lang w:eastAsia="hu-HU"/>
        </w:rPr>
        <w:drawing>
          <wp:inline distT="0" distB="0" distL="0" distR="0" wp14:anchorId="0CB857FB" wp14:editId="735877A6">
            <wp:extent cx="2209800" cy="1892300"/>
            <wp:effectExtent l="0" t="0" r="0" b="0"/>
            <wp:docPr id="51" name="Kép 51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Pr="00C7255A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sectPr w:rsidR="006A2A36" w:rsidRPr="00C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9D"/>
    <w:multiLevelType w:val="hybridMultilevel"/>
    <w:tmpl w:val="1336842A"/>
    <w:lvl w:ilvl="0" w:tplc="DD86E05A">
      <w:start w:val="1"/>
      <w:numFmt w:val="decimal"/>
      <w:lvlText w:val="%1."/>
      <w:lvlJc w:val="left"/>
      <w:pPr>
        <w:ind w:left="740" w:hanging="380"/>
      </w:pPr>
      <w:rPr>
        <w:rFonts w:ascii="Lucida Handwriting" w:eastAsiaTheme="minorHAnsi" w:hAnsi="Lucida Handwriting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D"/>
    <w:rsid w:val="000C29AF"/>
    <w:rsid w:val="003B6853"/>
    <w:rsid w:val="0045158B"/>
    <w:rsid w:val="00496A29"/>
    <w:rsid w:val="004E05B2"/>
    <w:rsid w:val="00557FA8"/>
    <w:rsid w:val="00590283"/>
    <w:rsid w:val="006A2A36"/>
    <w:rsid w:val="00700CFE"/>
    <w:rsid w:val="007F1187"/>
    <w:rsid w:val="0085402D"/>
    <w:rsid w:val="00910B47"/>
    <w:rsid w:val="00A6447C"/>
    <w:rsid w:val="00AC75C0"/>
    <w:rsid w:val="00C05C9B"/>
    <w:rsid w:val="00C7255A"/>
    <w:rsid w:val="00D16CA3"/>
    <w:rsid w:val="00E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C64C-F2F3-4231-9F0D-55B0543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9A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Anikó</cp:lastModifiedBy>
  <cp:revision>2</cp:revision>
  <cp:lastPrinted>2022-09-01T13:57:00Z</cp:lastPrinted>
  <dcterms:created xsi:type="dcterms:W3CDTF">2023-09-04T15:59:00Z</dcterms:created>
  <dcterms:modified xsi:type="dcterms:W3CDTF">2023-09-04T15:59:00Z</dcterms:modified>
</cp:coreProperties>
</file>